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F2EF5" w14:textId="51346BA7" w:rsidR="00952CE2" w:rsidRPr="00952CE2" w:rsidRDefault="00952CE2" w:rsidP="00A429BC">
      <w:pPr>
        <w:rPr>
          <w:b/>
          <w:bCs/>
          <w:sz w:val="32"/>
          <w:szCs w:val="32"/>
          <w:lang w:val="en-US"/>
        </w:rPr>
      </w:pPr>
      <w:r w:rsidRPr="00952CE2">
        <w:rPr>
          <w:b/>
          <w:bCs/>
          <w:sz w:val="32"/>
          <w:szCs w:val="32"/>
          <w:lang w:val="en-US"/>
        </w:rPr>
        <w:t>Extreme Sports and Adrenaline Junkies</w:t>
      </w:r>
    </w:p>
    <w:p w14:paraId="1128C38A" w14:textId="4071B70A" w:rsidR="00952CE2" w:rsidRDefault="00952CE2" w:rsidP="00952CE2">
      <w:pPr>
        <w:pStyle w:val="ListParagraph"/>
        <w:numPr>
          <w:ilvl w:val="0"/>
          <w:numId w:val="3"/>
        </w:numPr>
        <w:rPr>
          <w:rFonts w:ascii="Comic Sans MS" w:hAnsi="Comic Sans MS"/>
          <w:lang w:val="en-US"/>
        </w:rPr>
      </w:pPr>
      <w:r w:rsidRPr="00952CE2">
        <w:rPr>
          <w:rFonts w:ascii="Comic Sans MS" w:hAnsi="Comic Sans MS"/>
          <w:lang w:val="en-US"/>
        </w:rPr>
        <w:t>Read the text</w:t>
      </w:r>
      <w:r>
        <w:rPr>
          <w:rFonts w:ascii="Comic Sans MS" w:hAnsi="Comic Sans MS"/>
          <w:lang w:val="en-US"/>
        </w:rPr>
        <w:t xml:space="preserve">. </w:t>
      </w:r>
    </w:p>
    <w:p w14:paraId="29059F93" w14:textId="0DB00D04" w:rsidR="00952CE2" w:rsidRDefault="00952CE2" w:rsidP="00952CE2">
      <w:pPr>
        <w:pStyle w:val="ListParagraph"/>
        <w:numPr>
          <w:ilvl w:val="0"/>
          <w:numId w:val="3"/>
        </w:numPr>
        <w:rPr>
          <w:rFonts w:ascii="Comic Sans MS" w:hAnsi="Comic Sans MS"/>
          <w:lang w:val="en-US"/>
        </w:rPr>
      </w:pPr>
      <w:r>
        <w:rPr>
          <w:rFonts w:ascii="Comic Sans MS" w:hAnsi="Comic Sans MS"/>
          <w:lang w:val="en-US"/>
        </w:rPr>
        <w:t xml:space="preserve">Write a question for each headline in the text (in total 6 questions). </w:t>
      </w:r>
    </w:p>
    <w:p w14:paraId="1027EF1E" w14:textId="465BFFD8" w:rsidR="00D13AC6" w:rsidRPr="00D13AC6" w:rsidRDefault="00952CE2" w:rsidP="00D13AC6">
      <w:pPr>
        <w:pStyle w:val="ListParagraph"/>
        <w:numPr>
          <w:ilvl w:val="0"/>
          <w:numId w:val="3"/>
        </w:numPr>
        <w:rPr>
          <w:rFonts w:ascii="Comic Sans MS" w:hAnsi="Comic Sans MS"/>
          <w:lang w:val="en-US"/>
        </w:rPr>
      </w:pPr>
      <w:r>
        <w:rPr>
          <w:rFonts w:ascii="Comic Sans MS" w:hAnsi="Comic Sans MS"/>
          <w:lang w:val="en-US"/>
        </w:rPr>
        <w:t xml:space="preserve">Answer the questions. </w:t>
      </w:r>
      <w:r>
        <w:rPr>
          <w:rFonts w:ascii="Comic Sans MS" w:hAnsi="Comic Sans MS"/>
          <w:i/>
          <w:iCs/>
          <w:lang w:val="en-US"/>
        </w:rPr>
        <w:t>Later you will use the questions in a talk activity.</w:t>
      </w:r>
    </w:p>
    <w:p w14:paraId="40EF21C3" w14:textId="77777777" w:rsidR="00952CE2" w:rsidRDefault="00952CE2" w:rsidP="00A429BC">
      <w:pPr>
        <w:rPr>
          <w:b/>
          <w:bCs/>
          <w:lang w:val="en-US"/>
        </w:rPr>
      </w:pPr>
    </w:p>
    <w:p w14:paraId="495940E7" w14:textId="41E566FC" w:rsidR="00A429BC" w:rsidRPr="00652111" w:rsidRDefault="00A429BC" w:rsidP="00A429BC">
      <w:pPr>
        <w:rPr>
          <w:b/>
          <w:bCs/>
          <w:sz w:val="28"/>
          <w:szCs w:val="28"/>
          <w:lang w:val="en-US"/>
        </w:rPr>
      </w:pPr>
      <w:r w:rsidRPr="00A429BC">
        <w:rPr>
          <w:b/>
          <w:bCs/>
          <w:sz w:val="28"/>
          <w:szCs w:val="28"/>
          <w:lang w:val="en-US"/>
        </w:rPr>
        <w:t>Are You an Adrenaline Junkie? Here's What It Really Means</w:t>
      </w:r>
    </w:p>
    <w:p w14:paraId="001BC89F" w14:textId="18ACA372" w:rsidR="00A429BC" w:rsidRPr="00A429BC" w:rsidRDefault="00952CE2" w:rsidP="00A429BC">
      <w:pPr>
        <w:rPr>
          <w:lang w:val="en-US"/>
        </w:rPr>
      </w:pPr>
      <w:r>
        <w:rPr>
          <w:noProof/>
        </w:rPr>
        <w:drawing>
          <wp:anchor distT="0" distB="0" distL="114300" distR="114300" simplePos="0" relativeHeight="251658240" behindDoc="1" locked="0" layoutInCell="1" allowOverlap="1" wp14:anchorId="50571C29" wp14:editId="32071459">
            <wp:simplePos x="0" y="0"/>
            <wp:positionH relativeFrom="margin">
              <wp:align>right</wp:align>
            </wp:positionH>
            <wp:positionV relativeFrom="paragraph">
              <wp:posOffset>119455</wp:posOffset>
            </wp:positionV>
            <wp:extent cx="2534920" cy="1801495"/>
            <wp:effectExtent l="0" t="0" r="0" b="8255"/>
            <wp:wrapTight wrapText="bothSides">
              <wp:wrapPolygon edited="0">
                <wp:start x="0" y="0"/>
                <wp:lineTo x="0" y="21471"/>
                <wp:lineTo x="21427" y="21471"/>
                <wp:lineTo x="21427" y="0"/>
                <wp:lineTo x="0" y="0"/>
              </wp:wrapPolygon>
            </wp:wrapTight>
            <wp:docPr id="201025386" name="Picture 1" descr="Everything You Need to Know About Motocross | Pegasus Air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erything You Need to Know About Motocross | Pegasus Airlin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34920" cy="1801495"/>
                    </a:xfrm>
                    <a:prstGeom prst="rect">
                      <a:avLst/>
                    </a:prstGeom>
                    <a:noFill/>
                    <a:ln>
                      <a:noFill/>
                    </a:ln>
                  </pic:spPr>
                </pic:pic>
              </a:graphicData>
            </a:graphic>
            <wp14:sizeRelH relativeFrom="page">
              <wp14:pctWidth>0</wp14:pctWidth>
            </wp14:sizeRelH>
            <wp14:sizeRelV relativeFrom="page">
              <wp14:pctHeight>0</wp14:pctHeight>
            </wp14:sizeRelV>
          </wp:anchor>
        </w:drawing>
      </w:r>
      <w:r w:rsidR="00A429BC" w:rsidRPr="00A429BC">
        <w:rPr>
          <w:lang w:val="en-US"/>
        </w:rPr>
        <w:t>If you know someone who loves activities like skydiving, rock climbing without ropes, or motocross, they might be what people call an "adrenaline junkie."</w:t>
      </w:r>
    </w:p>
    <w:p w14:paraId="44EC220D" w14:textId="77777777" w:rsidR="00A429BC" w:rsidRPr="00A429BC" w:rsidRDefault="00A429BC" w:rsidP="00A429BC">
      <w:pPr>
        <w:rPr>
          <w:lang w:val="en-US"/>
        </w:rPr>
      </w:pPr>
      <w:r w:rsidRPr="00A429BC">
        <w:rPr>
          <w:lang w:val="en-US"/>
        </w:rPr>
        <w:t>At first, people thought only extreme sports like base jumping—where someone jumps off tall structures with a parachute—gave this kind of high. But now, we know that even safer sports can become just as thrilling when people make them riskier. For example, a rock climber might remove their safety ropes to increase the danger, or a mountain biker might take their hands off the handlebars in mid-air just to feel a bigger rush.</w:t>
      </w:r>
    </w:p>
    <w:p w14:paraId="31E31F99" w14:textId="331E1127" w:rsidR="00A429BC" w:rsidRPr="00A429BC" w:rsidRDefault="00A429BC" w:rsidP="00A429BC">
      <w:pPr>
        <w:rPr>
          <w:b/>
          <w:bCs/>
          <w:lang w:val="en-US"/>
        </w:rPr>
      </w:pPr>
      <w:r w:rsidRPr="00A429BC">
        <w:rPr>
          <w:b/>
          <w:bCs/>
          <w:lang w:val="en-US"/>
        </w:rPr>
        <w:t>What an Adrenaline Junkie</w:t>
      </w:r>
      <w:r w:rsidR="00862125">
        <w:rPr>
          <w:b/>
          <w:bCs/>
          <w:lang w:val="en-US"/>
        </w:rPr>
        <w:t xml:space="preserve"> is</w:t>
      </w:r>
    </w:p>
    <w:p w14:paraId="713FEE65" w14:textId="77777777" w:rsidR="00A429BC" w:rsidRPr="00A429BC" w:rsidRDefault="00A429BC" w:rsidP="00A429BC">
      <w:pPr>
        <w:rPr>
          <w:lang w:val="en-US"/>
        </w:rPr>
      </w:pPr>
      <w:r w:rsidRPr="00A429BC">
        <w:rPr>
          <w:lang w:val="en-US"/>
        </w:rPr>
        <w:t>People often refer to extreme sports athletes as "adrenaline junkies," but experts prefer terms like "thrill seekers" or "high sensation seekers."</w:t>
      </w:r>
    </w:p>
    <w:p w14:paraId="3CA99346" w14:textId="77777777" w:rsidR="00A429BC" w:rsidRPr="00A429BC" w:rsidRDefault="00A429BC" w:rsidP="00A429BC">
      <w:pPr>
        <w:rPr>
          <w:lang w:val="en-US"/>
        </w:rPr>
      </w:pPr>
      <w:r w:rsidRPr="00A429BC">
        <w:rPr>
          <w:lang w:val="en-US"/>
        </w:rPr>
        <w:t>Psychologist Marvin Zuckerman, who studied this personality type, found that thrill seekers love intense experiences and are willing to take big risks to feel excitement. Kenneth Carter, a psychology professor at Emory University, explains that these people constantly seek new and thrilling experiences.</w:t>
      </w:r>
    </w:p>
    <w:p w14:paraId="5083C490" w14:textId="77777777" w:rsidR="00A429BC" w:rsidRPr="00A429BC" w:rsidRDefault="00A429BC" w:rsidP="00A429BC">
      <w:pPr>
        <w:rPr>
          <w:lang w:val="en-US"/>
        </w:rPr>
      </w:pPr>
      <w:r w:rsidRPr="00A429BC">
        <w:rPr>
          <w:lang w:val="en-US"/>
        </w:rPr>
        <w:t>Many of them participate in extreme sports such as mountaineering, ice climbing, white-water rafting, big-wave surfing, and bungee jumping. Any risky or dangerous activity that causes a strong emotional response can attract thrill seekers, says Marc Dingman, a health scientist at Penn State University.</w:t>
      </w:r>
    </w:p>
    <w:p w14:paraId="16BFC372" w14:textId="55B99EB1" w:rsidR="00652111" w:rsidRPr="00A429BC" w:rsidRDefault="00A429BC" w:rsidP="00A429BC">
      <w:pPr>
        <w:rPr>
          <w:lang w:val="en-US"/>
        </w:rPr>
      </w:pPr>
      <w:r w:rsidRPr="00A429BC">
        <w:rPr>
          <w:lang w:val="en-US"/>
        </w:rPr>
        <w:t xml:space="preserve">Many adrenaline junkies first try extreme sports because a friend, family member, or coworker introduces them to it. Once they experience the excitement, they enjoy the feeling so much that they keep going back for more. According to mental health expert Emily </w:t>
      </w:r>
      <w:proofErr w:type="spellStart"/>
      <w:r w:rsidRPr="00A429BC">
        <w:rPr>
          <w:lang w:val="en-US"/>
        </w:rPr>
        <w:t>Hemendinger</w:t>
      </w:r>
      <w:proofErr w:type="spellEnd"/>
      <w:r w:rsidRPr="00A429BC">
        <w:rPr>
          <w:lang w:val="en-US"/>
        </w:rPr>
        <w:t>, thrill seekers often share certain personality traits. They may have a higher risk of mental health issues, act impulsively without thinking, get bored easily, and struggle with patience. Some also have difficulty dealing with failure.</w:t>
      </w:r>
    </w:p>
    <w:p w14:paraId="4E53A0DD" w14:textId="054245BD" w:rsidR="00A429BC" w:rsidRPr="00A429BC" w:rsidRDefault="00A429BC" w:rsidP="00A429BC">
      <w:pPr>
        <w:rPr>
          <w:b/>
          <w:bCs/>
          <w:lang w:val="en-US"/>
        </w:rPr>
      </w:pPr>
      <w:r w:rsidRPr="00A429BC">
        <w:rPr>
          <w:b/>
          <w:bCs/>
          <w:lang w:val="en-US"/>
        </w:rPr>
        <w:lastRenderedPageBreak/>
        <w:t xml:space="preserve">What Adrenaline Junkies </w:t>
      </w:r>
      <w:r w:rsidR="00862125">
        <w:rPr>
          <w:b/>
          <w:bCs/>
          <w:lang w:val="en-US"/>
        </w:rPr>
        <w:t xml:space="preserve">are </w:t>
      </w:r>
      <w:r w:rsidRPr="00A429BC">
        <w:rPr>
          <w:b/>
          <w:bCs/>
          <w:lang w:val="en-US"/>
        </w:rPr>
        <w:t>Chasing</w:t>
      </w:r>
    </w:p>
    <w:p w14:paraId="794F2BFA" w14:textId="77777777" w:rsidR="00A429BC" w:rsidRPr="00A429BC" w:rsidRDefault="00A429BC" w:rsidP="00A429BC">
      <w:pPr>
        <w:rPr>
          <w:lang w:val="en-US"/>
        </w:rPr>
      </w:pPr>
      <w:r w:rsidRPr="00A429BC">
        <w:rPr>
          <w:lang w:val="en-US"/>
        </w:rPr>
        <w:t>No matter why someone chooses extreme sports, the effects on the body are usually the same.</w:t>
      </w:r>
    </w:p>
    <w:p w14:paraId="6D571306" w14:textId="77777777" w:rsidR="00A429BC" w:rsidRPr="00A429BC" w:rsidRDefault="00A429BC" w:rsidP="00A429BC">
      <w:pPr>
        <w:rPr>
          <w:lang w:val="en-US"/>
        </w:rPr>
      </w:pPr>
      <w:r w:rsidRPr="00A429BC">
        <w:rPr>
          <w:lang w:val="en-US"/>
        </w:rPr>
        <w:t>When a person does something exciting or dangerous, their body reacts in powerful ways. The stress hormone cortisol is released to prepare the body for action. At the same time, dopamine—a chemical that makes people feel pleasure—is released, creating a rewarding and enjoyable feeling.</w:t>
      </w:r>
    </w:p>
    <w:p w14:paraId="4081BB1A" w14:textId="77777777" w:rsidR="00A429BC" w:rsidRPr="00A429BC" w:rsidRDefault="00A429BC" w:rsidP="00A429BC">
      <w:pPr>
        <w:rPr>
          <w:lang w:val="en-US"/>
        </w:rPr>
      </w:pPr>
      <w:r w:rsidRPr="00A429BC">
        <w:rPr>
          <w:lang w:val="en-US"/>
        </w:rPr>
        <w:t>The heart starts beating faster, digestion slows down (which can cause the sensation of "butterflies" in the stomach), pupils widen to take in more light, reflexes become quicker, and muscles tighten in preparation for action. These changes are triggered by two key hormones: adrenaline and noradrenaline. Adrenaline gives the body an extra burst of energy, while noradrenaline helps the body react quickly to stress or danger.</w:t>
      </w:r>
    </w:p>
    <w:p w14:paraId="4BF399E7" w14:textId="37EB21FF" w:rsidR="00A429BC" w:rsidRPr="00A429BC" w:rsidRDefault="00862125" w:rsidP="00A429BC">
      <w:pPr>
        <w:rPr>
          <w:b/>
          <w:bCs/>
          <w:lang w:val="en-US"/>
        </w:rPr>
      </w:pPr>
      <w:r>
        <w:rPr>
          <w:b/>
          <w:bCs/>
          <w:lang w:val="en-US"/>
        </w:rPr>
        <w:t>Whether</w:t>
      </w:r>
      <w:r w:rsidR="00A429BC" w:rsidRPr="00A429BC">
        <w:rPr>
          <w:b/>
          <w:bCs/>
          <w:lang w:val="en-US"/>
        </w:rPr>
        <w:t xml:space="preserve"> Extreme Sports Actually </w:t>
      </w:r>
      <w:proofErr w:type="gramStart"/>
      <w:r>
        <w:rPr>
          <w:b/>
          <w:bCs/>
          <w:lang w:val="en-US"/>
        </w:rPr>
        <w:t>are</w:t>
      </w:r>
      <w:proofErr w:type="gramEnd"/>
      <w:r>
        <w:rPr>
          <w:b/>
          <w:bCs/>
          <w:lang w:val="en-US"/>
        </w:rPr>
        <w:t xml:space="preserve"> </w:t>
      </w:r>
      <w:r w:rsidR="00A429BC" w:rsidRPr="00A429BC">
        <w:rPr>
          <w:b/>
          <w:bCs/>
          <w:lang w:val="en-US"/>
        </w:rPr>
        <w:t>Addictive</w:t>
      </w:r>
    </w:p>
    <w:p w14:paraId="5B641B5E" w14:textId="77777777" w:rsidR="00A429BC" w:rsidRPr="00A429BC" w:rsidRDefault="00A429BC" w:rsidP="00A429BC">
      <w:pPr>
        <w:rPr>
          <w:lang w:val="en-US"/>
        </w:rPr>
      </w:pPr>
      <w:r w:rsidRPr="00A429BC">
        <w:rPr>
          <w:lang w:val="en-US"/>
        </w:rPr>
        <w:t>Because extreme sports cause such strong chemical reactions in the body, some people believe they can be addictive. This is why the term "adrenaline junkie" exists.</w:t>
      </w:r>
    </w:p>
    <w:p w14:paraId="2A7AC6EE" w14:textId="77777777" w:rsidR="00A429BC" w:rsidRPr="00A429BC" w:rsidRDefault="00A429BC" w:rsidP="00A429BC">
      <w:pPr>
        <w:rPr>
          <w:lang w:val="en-US"/>
        </w:rPr>
      </w:pPr>
      <w:r w:rsidRPr="00A429BC">
        <w:rPr>
          <w:lang w:val="en-US"/>
        </w:rPr>
        <w:t xml:space="preserve">However, extreme sports are not as addictive as drugs or alcohol, according to Holly Blake, a professor at the University of Nottingham. Still, research shows that some extreme athletes experience "withdrawal symptoms" when they stop participating in their sport. These symptoms can be </w:t>
      </w:r>
      <w:proofErr w:type="gramStart"/>
      <w:r w:rsidRPr="00A429BC">
        <w:rPr>
          <w:lang w:val="en-US"/>
        </w:rPr>
        <w:t>similar to</w:t>
      </w:r>
      <w:proofErr w:type="gramEnd"/>
      <w:r w:rsidRPr="00A429BC">
        <w:rPr>
          <w:lang w:val="en-US"/>
        </w:rPr>
        <w:t xml:space="preserve"> what people with addictions experience.</w:t>
      </w:r>
    </w:p>
    <w:p w14:paraId="432E73E0" w14:textId="77777777" w:rsidR="00A429BC" w:rsidRPr="00A429BC" w:rsidRDefault="00A429BC" w:rsidP="00A429BC">
      <w:pPr>
        <w:rPr>
          <w:lang w:val="en-US"/>
        </w:rPr>
      </w:pPr>
      <w:r w:rsidRPr="00A429BC">
        <w:rPr>
          <w:lang w:val="en-US"/>
        </w:rPr>
        <w:t xml:space="preserve">The more someone participates in extreme sports, the more their body gets used to the rush. Over time, they may need to take even bigger risks to feel the same excitement. </w:t>
      </w:r>
      <w:proofErr w:type="spellStart"/>
      <w:r w:rsidRPr="00A429BC">
        <w:rPr>
          <w:lang w:val="en-US"/>
        </w:rPr>
        <w:t>Hemendinger</w:t>
      </w:r>
      <w:proofErr w:type="spellEnd"/>
      <w:r w:rsidRPr="00A429BC">
        <w:rPr>
          <w:lang w:val="en-US"/>
        </w:rPr>
        <w:t xml:space="preserve"> explains that this is </w:t>
      </w:r>
      <w:proofErr w:type="gramStart"/>
      <w:r w:rsidRPr="00A429BC">
        <w:rPr>
          <w:lang w:val="en-US"/>
        </w:rPr>
        <w:t>similar to</w:t>
      </w:r>
      <w:proofErr w:type="gramEnd"/>
      <w:r w:rsidRPr="00A429BC">
        <w:rPr>
          <w:lang w:val="en-US"/>
        </w:rPr>
        <w:t xml:space="preserve"> how people who use drugs need larger doses over time to get the same effect.</w:t>
      </w:r>
    </w:p>
    <w:p w14:paraId="682022ED" w14:textId="77777777" w:rsidR="00A429BC" w:rsidRPr="00A429BC" w:rsidRDefault="00A429BC" w:rsidP="00A429BC">
      <w:pPr>
        <w:rPr>
          <w:b/>
          <w:bCs/>
          <w:lang w:val="en-US"/>
        </w:rPr>
      </w:pPr>
      <w:r w:rsidRPr="00A429BC">
        <w:rPr>
          <w:b/>
          <w:bCs/>
          <w:lang w:val="en-US"/>
        </w:rPr>
        <w:t>Signs That Extreme Sports Might Be Becoming an Addiction</w:t>
      </w:r>
    </w:p>
    <w:p w14:paraId="33E8D409" w14:textId="77777777" w:rsidR="00A429BC" w:rsidRPr="00A429BC" w:rsidRDefault="00A429BC" w:rsidP="00A429BC">
      <w:pPr>
        <w:rPr>
          <w:lang w:val="en-US"/>
        </w:rPr>
      </w:pPr>
      <w:r w:rsidRPr="00A429BC">
        <w:rPr>
          <w:lang w:val="en-US"/>
        </w:rPr>
        <w:t>Mental health experts say that an extreme sport might be turning into a problem if a person starts ignoring the risks or downplaying the dangers. Some people lie to themselves or others about how dangerous their activity really is. Others become obsessed, getting upset if they can’t participate. When extreme sports begin interfering with relationships, work, or school, it may be a sign of a deeper issue.</w:t>
      </w:r>
    </w:p>
    <w:p w14:paraId="061B335E" w14:textId="77777777" w:rsidR="00A429BC" w:rsidRPr="00A429BC" w:rsidRDefault="00A429BC" w:rsidP="00A429BC">
      <w:pPr>
        <w:rPr>
          <w:b/>
          <w:bCs/>
          <w:lang w:val="en-US"/>
        </w:rPr>
      </w:pPr>
      <w:r w:rsidRPr="00A429BC">
        <w:rPr>
          <w:b/>
          <w:bCs/>
          <w:lang w:val="en-US"/>
        </w:rPr>
        <w:t>Is It Okay to Be an Adrenaline Junkie?</w:t>
      </w:r>
    </w:p>
    <w:p w14:paraId="5C8E454F" w14:textId="77777777" w:rsidR="00A429BC" w:rsidRPr="00A429BC" w:rsidRDefault="00A429BC" w:rsidP="00A429BC">
      <w:pPr>
        <w:rPr>
          <w:lang w:val="en-US"/>
        </w:rPr>
      </w:pPr>
      <w:r w:rsidRPr="00A429BC">
        <w:rPr>
          <w:lang w:val="en-US"/>
        </w:rPr>
        <w:t xml:space="preserve">Loving extreme sports isn’t necessarily a bad thing, but it’s important to </w:t>
      </w:r>
      <w:proofErr w:type="gramStart"/>
      <w:r w:rsidRPr="00A429BC">
        <w:rPr>
          <w:lang w:val="en-US"/>
        </w:rPr>
        <w:t>stay</w:t>
      </w:r>
      <w:proofErr w:type="gramEnd"/>
      <w:r w:rsidRPr="00A429BC">
        <w:rPr>
          <w:lang w:val="en-US"/>
        </w:rPr>
        <w:t xml:space="preserve"> aware of the risks. The more a person pushes their limits, the more likely they are to get hurt.</w:t>
      </w:r>
    </w:p>
    <w:p w14:paraId="5905CF53" w14:textId="5C1CA075" w:rsidR="00A429BC" w:rsidRPr="00A429BC" w:rsidRDefault="00A429BC" w:rsidP="00A429BC">
      <w:pPr>
        <w:rPr>
          <w:lang w:val="en-US"/>
        </w:rPr>
      </w:pPr>
      <w:r w:rsidRPr="00A429BC">
        <w:rPr>
          <w:lang w:val="en-US"/>
        </w:rPr>
        <w:t xml:space="preserve">To stay safe, experts recommend being mindful of how often a person engages in dangerous activities. It’s also important to set personal limits, avoid unnecessary risks, always wear protective gear, and trust your instincts if something feels too dangerous. </w:t>
      </w:r>
      <w:r w:rsidRPr="00A429BC">
        <w:rPr>
          <w:lang w:val="en-US"/>
        </w:rPr>
        <w:lastRenderedPageBreak/>
        <w:t>Friends and family can often see risks that an adrenaline junkie might overlook, so listening to their concerns is also important.</w:t>
      </w:r>
      <w:r w:rsidR="00FC0148" w:rsidRPr="00D20953">
        <w:rPr>
          <w:lang w:val="en-US"/>
        </w:rPr>
        <w:t xml:space="preserve"> They may see danger in places</w:t>
      </w:r>
      <w:r w:rsidR="00FC0148">
        <w:rPr>
          <w:lang w:val="en-US"/>
        </w:rPr>
        <w:t xml:space="preserve"> the person doing the sport does not. </w:t>
      </w:r>
    </w:p>
    <w:p w14:paraId="4EEF8502" w14:textId="5936F4E1" w:rsidR="00A429BC" w:rsidRPr="00A429BC" w:rsidRDefault="00A429BC" w:rsidP="00A429BC">
      <w:pPr>
        <w:rPr>
          <w:lang w:val="en-US"/>
        </w:rPr>
      </w:pPr>
      <w:r w:rsidRPr="00A429BC">
        <w:rPr>
          <w:lang w:val="en-US"/>
        </w:rPr>
        <w:t>Enjoying adventure is great but balancing it with safety can help ensure that the thrill-seeking lifestyle remains fun rather than dangerous.</w:t>
      </w:r>
    </w:p>
    <w:p w14:paraId="5EC7B174" w14:textId="0B8E1938" w:rsidR="00A429BC" w:rsidRDefault="00523977">
      <w:pPr>
        <w:rPr>
          <w:lang w:val="en-US"/>
        </w:rPr>
      </w:pPr>
      <w:hyperlink r:id="rId6" w:history="1">
        <w:r w:rsidRPr="00357FB8">
          <w:rPr>
            <w:rStyle w:val="Hyperlink"/>
            <w:lang w:val="en-US"/>
          </w:rPr>
          <w:t>https://eu.usatoday.com/story/life/health-wellness/2024/09/16/what-is-an-adrenaline-junkie/74992332007/</w:t>
        </w:r>
      </w:hyperlink>
      <w:r>
        <w:rPr>
          <w:lang w:val="en-US"/>
        </w:rPr>
        <w:t xml:space="preserve"> </w:t>
      </w:r>
    </w:p>
    <w:p w14:paraId="6F3940C5" w14:textId="77777777" w:rsidR="00523977" w:rsidRDefault="00523977">
      <w:pPr>
        <w:pBdr>
          <w:bottom w:val="single" w:sz="12" w:space="1" w:color="auto"/>
        </w:pBdr>
        <w:rPr>
          <w:lang w:val="en-US"/>
        </w:rPr>
      </w:pPr>
    </w:p>
    <w:p w14:paraId="16343C95" w14:textId="77777777" w:rsidR="00652111" w:rsidRDefault="00652111">
      <w:pPr>
        <w:rPr>
          <w:lang w:val="en-US"/>
        </w:rPr>
      </w:pPr>
    </w:p>
    <w:p w14:paraId="2326560D" w14:textId="280480D0" w:rsidR="00652111" w:rsidRPr="00952CE2" w:rsidRDefault="00652111" w:rsidP="00652111">
      <w:pPr>
        <w:pStyle w:val="ListParagraph"/>
        <w:numPr>
          <w:ilvl w:val="0"/>
          <w:numId w:val="3"/>
        </w:numPr>
        <w:rPr>
          <w:rFonts w:ascii="Comic Sans MS" w:hAnsi="Comic Sans MS"/>
          <w:lang w:val="en-US"/>
        </w:rPr>
      </w:pPr>
      <w:r>
        <w:rPr>
          <w:rFonts w:ascii="Comic Sans MS" w:hAnsi="Comic Sans MS"/>
          <w:lang w:val="en-US"/>
        </w:rPr>
        <w:t xml:space="preserve">Choose 10 words or phrases for the text and write a sentence, explaining their meaning. </w:t>
      </w:r>
      <w:r w:rsidRPr="00952CE2">
        <w:rPr>
          <w:rFonts w:ascii="Comic Sans MS" w:hAnsi="Comic Sans MS"/>
          <w:i/>
          <w:iCs/>
          <w:lang w:val="en-US"/>
        </w:rPr>
        <w:t xml:space="preserve">You may do that by explaining the definition or by giving an example of the word </w:t>
      </w:r>
      <w:r>
        <w:rPr>
          <w:rFonts w:ascii="Comic Sans MS" w:hAnsi="Comic Sans MS"/>
          <w:i/>
          <w:iCs/>
          <w:lang w:val="en-US"/>
        </w:rPr>
        <w:t xml:space="preserve">or phrase </w:t>
      </w:r>
      <w:r w:rsidRPr="00952CE2">
        <w:rPr>
          <w:rFonts w:ascii="Comic Sans MS" w:hAnsi="Comic Sans MS"/>
          <w:i/>
          <w:iCs/>
          <w:lang w:val="en-US"/>
        </w:rPr>
        <w:t>in real life.</w:t>
      </w:r>
      <w:r>
        <w:rPr>
          <w:rFonts w:ascii="Comic Sans MS" w:hAnsi="Comic Sans MS"/>
          <w:lang w:val="en-US"/>
        </w:rPr>
        <w:t xml:space="preserve">  </w:t>
      </w:r>
    </w:p>
    <w:p w14:paraId="6F86D856" w14:textId="77777777" w:rsidR="00652111" w:rsidRPr="00A429BC" w:rsidRDefault="00652111">
      <w:pPr>
        <w:rPr>
          <w:lang w:val="en-US"/>
        </w:rPr>
      </w:pPr>
    </w:p>
    <w:sectPr w:rsidR="00652111" w:rsidRPr="00A429BC">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C7DB6"/>
    <w:multiLevelType w:val="hybridMultilevel"/>
    <w:tmpl w:val="EB84D7BA"/>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9046134"/>
    <w:multiLevelType w:val="hybridMultilevel"/>
    <w:tmpl w:val="6082B280"/>
    <w:lvl w:ilvl="0" w:tplc="73F4BF24">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22C17AB5"/>
    <w:multiLevelType w:val="hybridMultilevel"/>
    <w:tmpl w:val="D65C18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371652A"/>
    <w:multiLevelType w:val="hybridMultilevel"/>
    <w:tmpl w:val="D65C1878"/>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557B21DE"/>
    <w:multiLevelType w:val="hybridMultilevel"/>
    <w:tmpl w:val="340AD436"/>
    <w:lvl w:ilvl="0" w:tplc="BA5A7EAC">
      <w:start w:val="1"/>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375470646">
    <w:abstractNumId w:val="1"/>
  </w:num>
  <w:num w:numId="2" w16cid:durableId="1273395514">
    <w:abstractNumId w:val="0"/>
  </w:num>
  <w:num w:numId="3" w16cid:durableId="798961499">
    <w:abstractNumId w:val="3"/>
  </w:num>
  <w:num w:numId="4" w16cid:durableId="2020153781">
    <w:abstractNumId w:val="4"/>
  </w:num>
  <w:num w:numId="5" w16cid:durableId="1161390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953"/>
    <w:rsid w:val="0005309D"/>
    <w:rsid w:val="000A3FD5"/>
    <w:rsid w:val="0022478F"/>
    <w:rsid w:val="00523977"/>
    <w:rsid w:val="00652111"/>
    <w:rsid w:val="00862125"/>
    <w:rsid w:val="009446E3"/>
    <w:rsid w:val="00952CE2"/>
    <w:rsid w:val="00A429BC"/>
    <w:rsid w:val="00D13AC6"/>
    <w:rsid w:val="00D16F58"/>
    <w:rsid w:val="00D20953"/>
    <w:rsid w:val="00D33766"/>
    <w:rsid w:val="00ED4B0F"/>
    <w:rsid w:val="00FC014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8D8A9"/>
  <w15:chartTrackingRefBased/>
  <w15:docId w15:val="{09AF8B43-B2BE-498D-845A-74C03D93A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0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0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0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0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0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0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0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0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0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0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0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0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0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0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0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0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0953"/>
    <w:rPr>
      <w:rFonts w:eastAsiaTheme="majorEastAsia" w:cstheme="majorBidi"/>
      <w:color w:val="272727" w:themeColor="text1" w:themeTint="D8"/>
    </w:rPr>
  </w:style>
  <w:style w:type="paragraph" w:styleId="Title">
    <w:name w:val="Title"/>
    <w:basedOn w:val="Normal"/>
    <w:next w:val="Normal"/>
    <w:link w:val="TitleChar"/>
    <w:uiPriority w:val="10"/>
    <w:qFormat/>
    <w:rsid w:val="00D20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0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0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0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0953"/>
    <w:pPr>
      <w:spacing w:before="160"/>
      <w:jc w:val="center"/>
    </w:pPr>
    <w:rPr>
      <w:i/>
      <w:iCs/>
      <w:color w:val="404040" w:themeColor="text1" w:themeTint="BF"/>
    </w:rPr>
  </w:style>
  <w:style w:type="character" w:customStyle="1" w:styleId="QuoteChar">
    <w:name w:val="Quote Char"/>
    <w:basedOn w:val="DefaultParagraphFont"/>
    <w:link w:val="Quote"/>
    <w:uiPriority w:val="29"/>
    <w:rsid w:val="00D20953"/>
    <w:rPr>
      <w:i/>
      <w:iCs/>
      <w:color w:val="404040" w:themeColor="text1" w:themeTint="BF"/>
    </w:rPr>
  </w:style>
  <w:style w:type="paragraph" w:styleId="ListParagraph">
    <w:name w:val="List Paragraph"/>
    <w:basedOn w:val="Normal"/>
    <w:uiPriority w:val="34"/>
    <w:qFormat/>
    <w:rsid w:val="00D20953"/>
    <w:pPr>
      <w:ind w:left="720"/>
      <w:contextualSpacing/>
    </w:pPr>
  </w:style>
  <w:style w:type="character" w:styleId="IntenseEmphasis">
    <w:name w:val="Intense Emphasis"/>
    <w:basedOn w:val="DefaultParagraphFont"/>
    <w:uiPriority w:val="21"/>
    <w:qFormat/>
    <w:rsid w:val="00D20953"/>
    <w:rPr>
      <w:i/>
      <w:iCs/>
      <w:color w:val="0F4761" w:themeColor="accent1" w:themeShade="BF"/>
    </w:rPr>
  </w:style>
  <w:style w:type="paragraph" w:styleId="IntenseQuote">
    <w:name w:val="Intense Quote"/>
    <w:basedOn w:val="Normal"/>
    <w:next w:val="Normal"/>
    <w:link w:val="IntenseQuoteChar"/>
    <w:uiPriority w:val="30"/>
    <w:qFormat/>
    <w:rsid w:val="00D20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0953"/>
    <w:rPr>
      <w:i/>
      <w:iCs/>
      <w:color w:val="0F4761" w:themeColor="accent1" w:themeShade="BF"/>
    </w:rPr>
  </w:style>
  <w:style w:type="character" w:styleId="IntenseReference">
    <w:name w:val="Intense Reference"/>
    <w:basedOn w:val="DefaultParagraphFont"/>
    <w:uiPriority w:val="32"/>
    <w:qFormat/>
    <w:rsid w:val="00D20953"/>
    <w:rPr>
      <w:b/>
      <w:bCs/>
      <w:smallCaps/>
      <w:color w:val="0F4761" w:themeColor="accent1" w:themeShade="BF"/>
      <w:spacing w:val="5"/>
    </w:rPr>
  </w:style>
  <w:style w:type="character" w:styleId="Hyperlink">
    <w:name w:val="Hyperlink"/>
    <w:basedOn w:val="DefaultParagraphFont"/>
    <w:uiPriority w:val="99"/>
    <w:unhideWhenUsed/>
    <w:rsid w:val="00D20953"/>
    <w:rPr>
      <w:color w:val="467886" w:themeColor="hyperlink"/>
      <w:u w:val="single"/>
    </w:rPr>
  </w:style>
  <w:style w:type="character" w:styleId="UnresolvedMention">
    <w:name w:val="Unresolved Mention"/>
    <w:basedOn w:val="DefaultParagraphFont"/>
    <w:uiPriority w:val="99"/>
    <w:semiHidden/>
    <w:unhideWhenUsed/>
    <w:rsid w:val="00D209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9208">
      <w:bodyDiv w:val="1"/>
      <w:marLeft w:val="0"/>
      <w:marRight w:val="0"/>
      <w:marTop w:val="0"/>
      <w:marBottom w:val="0"/>
      <w:divBdr>
        <w:top w:val="none" w:sz="0" w:space="0" w:color="auto"/>
        <w:left w:val="none" w:sz="0" w:space="0" w:color="auto"/>
        <w:bottom w:val="none" w:sz="0" w:space="0" w:color="auto"/>
        <w:right w:val="none" w:sz="0" w:space="0" w:color="auto"/>
      </w:divBdr>
    </w:div>
    <w:div w:id="430273791">
      <w:bodyDiv w:val="1"/>
      <w:marLeft w:val="0"/>
      <w:marRight w:val="0"/>
      <w:marTop w:val="0"/>
      <w:marBottom w:val="0"/>
      <w:divBdr>
        <w:top w:val="none" w:sz="0" w:space="0" w:color="auto"/>
        <w:left w:val="none" w:sz="0" w:space="0" w:color="auto"/>
        <w:bottom w:val="none" w:sz="0" w:space="0" w:color="auto"/>
        <w:right w:val="none" w:sz="0" w:space="0" w:color="auto"/>
      </w:divBdr>
    </w:div>
    <w:div w:id="1835757802">
      <w:bodyDiv w:val="1"/>
      <w:marLeft w:val="0"/>
      <w:marRight w:val="0"/>
      <w:marTop w:val="0"/>
      <w:marBottom w:val="0"/>
      <w:divBdr>
        <w:top w:val="none" w:sz="0" w:space="0" w:color="auto"/>
        <w:left w:val="none" w:sz="0" w:space="0" w:color="auto"/>
        <w:bottom w:val="none" w:sz="0" w:space="0" w:color="auto"/>
        <w:right w:val="none" w:sz="0" w:space="0" w:color="auto"/>
      </w:divBdr>
    </w:div>
    <w:div w:id="188601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u.usatoday.com/story/life/health-wellness/2024/09/16/what-is-an-adrenaline-junkie/74992332007/"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218</TotalTime>
  <Pages>3</Pages>
  <Words>877</Words>
  <Characters>4650</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Emy Lindgren</dc:creator>
  <cp:keywords/>
  <dc:description/>
  <cp:lastModifiedBy>Emy Lindgren</cp:lastModifiedBy>
  <cp:revision>3</cp:revision>
  <dcterms:created xsi:type="dcterms:W3CDTF">2025-03-12T14:53:00Z</dcterms:created>
  <dcterms:modified xsi:type="dcterms:W3CDTF">2025-03-18T13:40:00Z</dcterms:modified>
</cp:coreProperties>
</file>