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95084B" w14:textId="77777777" w:rsidR="006453E6" w:rsidRDefault="006453E6" w:rsidP="001025EA">
      <w:pPr>
        <w:textAlignment w:val="baseline"/>
        <w:outlineLvl w:val="0"/>
        <w:rPr>
          <w:rFonts w:ascii="Times" w:eastAsia="Times New Roman" w:hAnsi="Times" w:cs="Arial"/>
          <w:color w:val="0D0D0D" w:themeColor="text1" w:themeTint="F2"/>
          <w:spacing w:val="-2"/>
          <w:kern w:val="36"/>
          <w:sz w:val="36"/>
          <w:szCs w:val="36"/>
          <w:lang w:eastAsia="sv-SE"/>
        </w:rPr>
      </w:pPr>
      <w:r>
        <w:rPr>
          <w:rFonts w:ascii="Times" w:eastAsia="Times New Roman" w:hAnsi="Times" w:cs="Arial"/>
          <w:color w:val="0D0D0D" w:themeColor="text1" w:themeTint="F2"/>
          <w:spacing w:val="-2"/>
          <w:kern w:val="36"/>
          <w:sz w:val="36"/>
          <w:szCs w:val="36"/>
          <w:lang w:eastAsia="sv-SE"/>
        </w:rPr>
        <w:t>Böcker att välja mellan:</w:t>
      </w:r>
    </w:p>
    <w:p w14:paraId="746C1556" w14:textId="77777777" w:rsidR="006453E6" w:rsidRDefault="006453E6" w:rsidP="001025EA">
      <w:pPr>
        <w:textAlignment w:val="baseline"/>
        <w:outlineLvl w:val="0"/>
        <w:rPr>
          <w:rFonts w:ascii="Times" w:eastAsia="Times New Roman" w:hAnsi="Times" w:cs="Arial"/>
          <w:color w:val="0D0D0D" w:themeColor="text1" w:themeTint="F2"/>
          <w:spacing w:val="-2"/>
          <w:kern w:val="36"/>
          <w:sz w:val="36"/>
          <w:szCs w:val="36"/>
          <w:lang w:eastAsia="sv-SE"/>
        </w:rPr>
      </w:pPr>
    </w:p>
    <w:p w14:paraId="5BD59DAD" w14:textId="77777777" w:rsidR="00333F0A" w:rsidRDefault="00333F0A" w:rsidP="001025EA">
      <w:pPr>
        <w:textAlignment w:val="baseline"/>
        <w:rPr>
          <w:rFonts w:ascii="Times" w:eastAsia="Times New Roman" w:hAnsi="Times" w:cs="Arial"/>
          <w:color w:val="0D0D0D" w:themeColor="text1" w:themeTint="F2"/>
          <w:sz w:val="36"/>
          <w:szCs w:val="36"/>
          <w:lang w:eastAsia="sv-SE"/>
        </w:rPr>
      </w:pPr>
    </w:p>
    <w:p w14:paraId="2D0EE6D7" w14:textId="77777777" w:rsidR="00333F0A" w:rsidRPr="006453E6" w:rsidRDefault="00333F0A" w:rsidP="001025EA">
      <w:pPr>
        <w:textAlignment w:val="baseline"/>
        <w:rPr>
          <w:rFonts w:ascii="Times" w:eastAsia="Times New Roman" w:hAnsi="Times" w:cs="Arial"/>
          <w:color w:val="0D0D0D" w:themeColor="text1" w:themeTint="F2"/>
          <w:sz w:val="36"/>
          <w:szCs w:val="36"/>
          <w:u w:val="single"/>
          <w:lang w:eastAsia="sv-SE"/>
        </w:rPr>
      </w:pPr>
      <w:r w:rsidRPr="006453E6">
        <w:rPr>
          <w:rFonts w:ascii="Times" w:eastAsia="Times New Roman" w:hAnsi="Times" w:cs="Arial"/>
          <w:color w:val="0D0D0D" w:themeColor="text1" w:themeTint="F2"/>
          <w:sz w:val="36"/>
          <w:szCs w:val="36"/>
          <w:u w:val="single"/>
          <w:lang w:eastAsia="sv-SE"/>
        </w:rPr>
        <w:t>Upplysningstiden:</w:t>
      </w:r>
    </w:p>
    <w:p w14:paraId="2FBA9CA6" w14:textId="77777777" w:rsidR="00333F0A" w:rsidRPr="00482A92" w:rsidRDefault="0041715E" w:rsidP="00333F0A">
      <w:pPr>
        <w:rPr>
          <w:rFonts w:ascii="Georgia" w:eastAsia="Times New Roman" w:hAnsi="Georgia" w:cs="Times New Roman"/>
          <w:color w:val="0D0D0D" w:themeColor="text1" w:themeTint="F2"/>
          <w:sz w:val="36"/>
          <w:szCs w:val="36"/>
          <w:shd w:val="clear" w:color="auto" w:fill="FFFDF8"/>
          <w:lang w:eastAsia="sv-SE"/>
        </w:rPr>
      </w:pPr>
      <w:hyperlink r:id="rId4" w:history="1">
        <w:r w:rsidR="00333F0A" w:rsidRPr="00482A92">
          <w:rPr>
            <w:rFonts w:ascii="Georgia" w:eastAsia="Times New Roman" w:hAnsi="Georgia" w:cs="Times New Roman"/>
            <w:i/>
            <w:iCs/>
            <w:color w:val="0D0D0D" w:themeColor="text1" w:themeTint="F2"/>
            <w:sz w:val="36"/>
            <w:szCs w:val="36"/>
            <w:lang w:eastAsia="sv-SE"/>
          </w:rPr>
          <w:t>Robinson Crusoe</w:t>
        </w:r>
      </w:hyperlink>
      <w:r w:rsidR="00333F0A" w:rsidRPr="00482A92">
        <w:rPr>
          <w:rFonts w:ascii="Georgia" w:eastAsia="Times New Roman" w:hAnsi="Georgia" w:cs="Times New Roman"/>
          <w:i/>
          <w:iCs/>
          <w:color w:val="0D0D0D" w:themeColor="text1" w:themeTint="F2"/>
          <w:sz w:val="36"/>
          <w:szCs w:val="36"/>
          <w:lang w:eastAsia="sv-SE"/>
        </w:rPr>
        <w:t> </w:t>
      </w:r>
      <w:r w:rsidR="00333F0A" w:rsidRPr="00482A92">
        <w:rPr>
          <w:rFonts w:ascii="Georgia" w:eastAsia="Times New Roman" w:hAnsi="Georgia" w:cs="Times New Roman"/>
          <w:color w:val="0D0D0D" w:themeColor="text1" w:themeTint="F2"/>
          <w:sz w:val="36"/>
          <w:szCs w:val="36"/>
          <w:lang w:eastAsia="sv-SE"/>
        </w:rPr>
        <w:t>av</w:t>
      </w:r>
      <w:r w:rsidR="00333F0A" w:rsidRPr="00482A92">
        <w:rPr>
          <w:rFonts w:ascii="Georgia" w:eastAsia="Times New Roman" w:hAnsi="Georgia" w:cs="Times New Roman"/>
          <w:color w:val="0D0D0D" w:themeColor="text1" w:themeTint="F2"/>
          <w:sz w:val="36"/>
          <w:szCs w:val="36"/>
          <w:shd w:val="clear" w:color="auto" w:fill="FFFDF8"/>
          <w:lang w:eastAsia="sv-SE"/>
        </w:rPr>
        <w:t> </w:t>
      </w:r>
      <w:hyperlink r:id="rId5" w:history="1">
        <w:r w:rsidR="00333F0A" w:rsidRPr="00482A92">
          <w:rPr>
            <w:rFonts w:ascii="Georgia" w:eastAsia="Times New Roman" w:hAnsi="Georgia" w:cs="Times New Roman"/>
            <w:color w:val="0D0D0D" w:themeColor="text1" w:themeTint="F2"/>
            <w:sz w:val="36"/>
            <w:szCs w:val="36"/>
            <w:lang w:eastAsia="sv-SE"/>
          </w:rPr>
          <w:t>Daniel Defoe</w:t>
        </w:r>
      </w:hyperlink>
      <w:r w:rsidR="00333F0A" w:rsidRPr="00482A92">
        <w:rPr>
          <w:rFonts w:ascii="Georgia" w:eastAsia="Times New Roman" w:hAnsi="Georgia" w:cs="Times New Roman"/>
          <w:color w:val="0D0D0D" w:themeColor="text1" w:themeTint="F2"/>
          <w:sz w:val="36"/>
          <w:szCs w:val="36"/>
          <w:shd w:val="clear" w:color="auto" w:fill="FFFDF8"/>
          <w:lang w:eastAsia="sv-SE"/>
        </w:rPr>
        <w:t>  </w:t>
      </w:r>
    </w:p>
    <w:p w14:paraId="32E598B2" w14:textId="77777777" w:rsidR="00893E95" w:rsidRPr="00482A92" w:rsidRDefault="00893E95" w:rsidP="00333F0A">
      <w:pPr>
        <w:rPr>
          <w:rFonts w:ascii="Georgia" w:eastAsia="Times New Roman" w:hAnsi="Georgia" w:cs="Times New Roman"/>
          <w:color w:val="0D0D0D" w:themeColor="text1" w:themeTint="F2"/>
          <w:sz w:val="36"/>
          <w:szCs w:val="36"/>
          <w:shd w:val="clear" w:color="auto" w:fill="FFFDF8"/>
          <w:lang w:eastAsia="sv-SE"/>
        </w:rPr>
      </w:pPr>
    </w:p>
    <w:p w14:paraId="2D1FA268" w14:textId="77777777" w:rsidR="00056BE2" w:rsidRPr="006453E6" w:rsidRDefault="00893E95" w:rsidP="00333F0A">
      <w:pPr>
        <w:rPr>
          <w:rFonts w:ascii="Times" w:eastAsia="Times New Roman" w:hAnsi="Times" w:cs="Times New Roman"/>
          <w:color w:val="0D0D0D" w:themeColor="text1" w:themeTint="F2"/>
          <w:sz w:val="36"/>
          <w:szCs w:val="36"/>
          <w:u w:val="single"/>
          <w:shd w:val="clear" w:color="auto" w:fill="FFFDF8"/>
          <w:lang w:eastAsia="sv-SE"/>
        </w:rPr>
      </w:pPr>
      <w:r w:rsidRPr="006453E6">
        <w:rPr>
          <w:rFonts w:ascii="Times" w:eastAsia="Times New Roman" w:hAnsi="Times" w:cs="Times New Roman"/>
          <w:color w:val="0D0D0D" w:themeColor="text1" w:themeTint="F2"/>
          <w:sz w:val="36"/>
          <w:szCs w:val="36"/>
          <w:u w:val="single"/>
          <w:shd w:val="clear" w:color="auto" w:fill="FFFDF8"/>
          <w:lang w:eastAsia="sv-SE"/>
        </w:rPr>
        <w:t>Romantiken:</w:t>
      </w:r>
    </w:p>
    <w:p w14:paraId="31A63D09" w14:textId="77777777" w:rsidR="00F65465" w:rsidRDefault="00F65465" w:rsidP="00333F0A">
      <w:pPr>
        <w:rPr>
          <w:rFonts w:ascii="Times" w:eastAsia="Times New Roman" w:hAnsi="Times" w:cs="Times New Roman"/>
          <w:color w:val="0D0D0D" w:themeColor="text1" w:themeTint="F2"/>
          <w:sz w:val="36"/>
          <w:szCs w:val="36"/>
          <w:shd w:val="clear" w:color="auto" w:fill="FFFDF8"/>
          <w:lang w:eastAsia="sv-SE"/>
        </w:rPr>
      </w:pPr>
      <w:r>
        <w:rPr>
          <w:rFonts w:ascii="Times" w:eastAsia="Times New Roman" w:hAnsi="Times" w:cs="Times New Roman"/>
          <w:color w:val="0D0D0D" w:themeColor="text1" w:themeTint="F2"/>
          <w:sz w:val="36"/>
          <w:szCs w:val="36"/>
          <w:shd w:val="clear" w:color="auto" w:fill="FFFDF8"/>
          <w:lang w:eastAsia="sv-SE"/>
        </w:rPr>
        <w:t>Vilken bok som helst av Jane Austen</w:t>
      </w:r>
    </w:p>
    <w:p w14:paraId="402A4015" w14:textId="77777777" w:rsidR="00056BE2" w:rsidRDefault="00893E95" w:rsidP="00056BE2">
      <w:pPr>
        <w:rPr>
          <w:rFonts w:ascii="Times" w:eastAsia="Times New Roman" w:hAnsi="Times" w:cs="Times New Roman"/>
          <w:color w:val="444444"/>
          <w:sz w:val="36"/>
          <w:szCs w:val="36"/>
          <w:shd w:val="clear" w:color="auto" w:fill="FFFFFF"/>
          <w:lang w:eastAsia="sv-SE"/>
        </w:rPr>
      </w:pPr>
      <w:r w:rsidRPr="00893E95">
        <w:rPr>
          <w:rFonts w:ascii="Times" w:eastAsia="Times New Roman" w:hAnsi="Times" w:cs="Times New Roman"/>
          <w:color w:val="444444"/>
          <w:sz w:val="36"/>
          <w:szCs w:val="36"/>
          <w:shd w:val="clear" w:color="auto" w:fill="FFFFFF"/>
          <w:lang w:eastAsia="sv-SE"/>
        </w:rPr>
        <w:t>Frankenstein" av författarinnan Mary Wollstonecraft Shelley</w:t>
      </w:r>
    </w:p>
    <w:p w14:paraId="22880C84" w14:textId="77777777" w:rsidR="002C692D" w:rsidRPr="002C692D" w:rsidRDefault="002C692D" w:rsidP="002C692D">
      <w:pPr>
        <w:rPr>
          <w:rFonts w:ascii="Times New Roman" w:eastAsia="Times New Roman" w:hAnsi="Times New Roman" w:cs="Times New Roman"/>
          <w:lang w:eastAsia="sv-SE"/>
        </w:rPr>
      </w:pPr>
      <w:r>
        <w:rPr>
          <w:rFonts w:ascii="Times" w:eastAsia="Times New Roman" w:hAnsi="Times" w:cs="Times New Roman"/>
          <w:color w:val="444444"/>
          <w:sz w:val="36"/>
          <w:szCs w:val="36"/>
          <w:shd w:val="clear" w:color="auto" w:fill="FFFFFF"/>
          <w:lang w:eastAsia="sv-SE"/>
        </w:rPr>
        <w:t xml:space="preserve">Jane Eire av Charlotte Brontë </w:t>
      </w:r>
    </w:p>
    <w:p w14:paraId="5854F8EC" w14:textId="77777777" w:rsidR="002C692D" w:rsidRDefault="002C692D" w:rsidP="00056BE2">
      <w:pPr>
        <w:rPr>
          <w:rFonts w:ascii="Times" w:eastAsia="Times New Roman" w:hAnsi="Times" w:cs="Times New Roman"/>
          <w:color w:val="444444"/>
          <w:sz w:val="36"/>
          <w:szCs w:val="36"/>
          <w:shd w:val="clear" w:color="auto" w:fill="FFFFFF"/>
          <w:lang w:eastAsia="sv-SE"/>
        </w:rPr>
      </w:pPr>
    </w:p>
    <w:p w14:paraId="4EDE4ED3" w14:textId="77777777" w:rsidR="00F65465" w:rsidRDefault="00F65465" w:rsidP="00056BE2">
      <w:pPr>
        <w:rPr>
          <w:rFonts w:ascii="Times" w:eastAsia="Times New Roman" w:hAnsi="Times" w:cs="Times New Roman"/>
          <w:color w:val="444444"/>
          <w:sz w:val="36"/>
          <w:szCs w:val="36"/>
          <w:shd w:val="clear" w:color="auto" w:fill="FFFFFF"/>
          <w:lang w:eastAsia="sv-SE"/>
        </w:rPr>
      </w:pPr>
    </w:p>
    <w:p w14:paraId="4182CD5E" w14:textId="77777777" w:rsidR="00F65465" w:rsidRPr="006453E6" w:rsidRDefault="006D2B10" w:rsidP="00056BE2">
      <w:pPr>
        <w:rPr>
          <w:rFonts w:ascii="Times" w:eastAsia="Times New Roman" w:hAnsi="Times" w:cs="Times New Roman"/>
          <w:color w:val="444444"/>
          <w:sz w:val="36"/>
          <w:szCs w:val="36"/>
          <w:u w:val="single"/>
          <w:shd w:val="clear" w:color="auto" w:fill="FFFFFF"/>
          <w:lang w:eastAsia="sv-SE"/>
        </w:rPr>
      </w:pPr>
      <w:r w:rsidRPr="006453E6">
        <w:rPr>
          <w:rFonts w:ascii="Times" w:eastAsia="Times New Roman" w:hAnsi="Times" w:cs="Times New Roman"/>
          <w:color w:val="444444"/>
          <w:sz w:val="36"/>
          <w:szCs w:val="36"/>
          <w:u w:val="single"/>
          <w:shd w:val="clear" w:color="auto" w:fill="FFFFFF"/>
          <w:lang w:eastAsia="sv-SE"/>
        </w:rPr>
        <w:t>Realismen:</w:t>
      </w:r>
    </w:p>
    <w:p w14:paraId="376F0105" w14:textId="27C110D6" w:rsidR="000F4CD5" w:rsidRDefault="006D2B10" w:rsidP="00056BE2">
      <w:pPr>
        <w:rPr>
          <w:rFonts w:ascii="Times" w:eastAsia="Times New Roman" w:hAnsi="Times" w:cs="Times New Roman"/>
          <w:color w:val="444444"/>
          <w:sz w:val="36"/>
          <w:szCs w:val="36"/>
          <w:shd w:val="clear" w:color="auto" w:fill="FFFFFF"/>
          <w:lang w:eastAsia="sv-SE"/>
        </w:rPr>
      </w:pPr>
      <w:r>
        <w:rPr>
          <w:rFonts w:ascii="Times" w:eastAsia="Times New Roman" w:hAnsi="Times" w:cs="Times New Roman"/>
          <w:color w:val="444444"/>
          <w:sz w:val="36"/>
          <w:szCs w:val="36"/>
          <w:shd w:val="clear" w:color="auto" w:fill="FFFFFF"/>
          <w:lang w:eastAsia="sv-SE"/>
        </w:rPr>
        <w:t>Oliver Twist av Charles Dickens</w:t>
      </w:r>
    </w:p>
    <w:p w14:paraId="3886F708" w14:textId="77777777" w:rsidR="000F4CD5" w:rsidRDefault="000F4CD5" w:rsidP="00056BE2">
      <w:pPr>
        <w:rPr>
          <w:rFonts w:ascii="Times" w:eastAsia="Times New Roman" w:hAnsi="Times" w:cs="Times New Roman"/>
          <w:color w:val="444444"/>
          <w:sz w:val="36"/>
          <w:szCs w:val="36"/>
          <w:shd w:val="clear" w:color="auto" w:fill="FFFFFF"/>
          <w:lang w:eastAsia="sv-SE"/>
        </w:rPr>
      </w:pPr>
      <w:r>
        <w:rPr>
          <w:rFonts w:ascii="Times" w:eastAsia="Times New Roman" w:hAnsi="Times" w:cs="Times New Roman"/>
          <w:color w:val="444444"/>
          <w:sz w:val="36"/>
          <w:szCs w:val="36"/>
          <w:shd w:val="clear" w:color="auto" w:fill="FFFFFF"/>
          <w:lang w:eastAsia="sv-SE"/>
        </w:rPr>
        <w:t>Huckleberry Finns äventyr av Mark Twain</w:t>
      </w:r>
    </w:p>
    <w:p w14:paraId="2CBFBC0F" w14:textId="490D3E48" w:rsidR="000F4CD5" w:rsidRDefault="00C97D44" w:rsidP="00056BE2">
      <w:pPr>
        <w:rPr>
          <w:rFonts w:ascii="Times" w:eastAsia="Times New Roman" w:hAnsi="Times" w:cs="Times New Roman"/>
          <w:color w:val="444444"/>
          <w:sz w:val="36"/>
          <w:szCs w:val="36"/>
          <w:shd w:val="clear" w:color="auto" w:fill="FFFFFF"/>
          <w:lang w:eastAsia="sv-SE"/>
        </w:rPr>
      </w:pPr>
      <w:r>
        <w:rPr>
          <w:rFonts w:ascii="Times" w:eastAsia="Times New Roman" w:hAnsi="Times" w:cs="Times New Roman"/>
          <w:color w:val="444444"/>
          <w:sz w:val="36"/>
          <w:szCs w:val="36"/>
          <w:shd w:val="clear" w:color="auto" w:fill="FFFFFF"/>
          <w:lang w:eastAsia="sv-SE"/>
        </w:rPr>
        <w:t>Vilken bok som helst av</w:t>
      </w:r>
      <w:r w:rsidR="000F4CD5">
        <w:rPr>
          <w:rFonts w:ascii="Times" w:eastAsia="Times New Roman" w:hAnsi="Times" w:cs="Times New Roman"/>
          <w:color w:val="444444"/>
          <w:sz w:val="36"/>
          <w:szCs w:val="36"/>
          <w:shd w:val="clear" w:color="auto" w:fill="FFFFFF"/>
          <w:lang w:eastAsia="sv-SE"/>
        </w:rPr>
        <w:t xml:space="preserve"> Jules Verne</w:t>
      </w:r>
    </w:p>
    <w:p w14:paraId="529E503C" w14:textId="77777777" w:rsidR="0034168E" w:rsidRDefault="0034168E" w:rsidP="00056BE2">
      <w:pPr>
        <w:rPr>
          <w:rFonts w:ascii="Times" w:eastAsia="Times New Roman" w:hAnsi="Times" w:cs="Times New Roman"/>
          <w:color w:val="444444"/>
          <w:sz w:val="36"/>
          <w:szCs w:val="36"/>
          <w:shd w:val="clear" w:color="auto" w:fill="FFFFFF"/>
          <w:lang w:eastAsia="sv-SE"/>
        </w:rPr>
      </w:pPr>
    </w:p>
    <w:p w14:paraId="1E78DDE6" w14:textId="3E783C15" w:rsidR="0034168E" w:rsidRPr="006453E6" w:rsidRDefault="0034168E" w:rsidP="00056BE2">
      <w:pPr>
        <w:rPr>
          <w:rFonts w:ascii="Times" w:eastAsia="Times New Roman" w:hAnsi="Times" w:cs="Times New Roman"/>
          <w:color w:val="444444"/>
          <w:sz w:val="36"/>
          <w:szCs w:val="36"/>
          <w:u w:val="single"/>
          <w:shd w:val="clear" w:color="auto" w:fill="FFFFFF"/>
          <w:lang w:eastAsia="sv-SE"/>
        </w:rPr>
      </w:pPr>
      <w:r w:rsidRPr="006453E6">
        <w:rPr>
          <w:rFonts w:ascii="Times" w:eastAsia="Times New Roman" w:hAnsi="Times" w:cs="Times New Roman"/>
          <w:color w:val="444444"/>
          <w:sz w:val="36"/>
          <w:szCs w:val="36"/>
          <w:u w:val="single"/>
          <w:shd w:val="clear" w:color="auto" w:fill="FFFFFF"/>
          <w:lang w:eastAsia="sv-SE"/>
        </w:rPr>
        <w:t>Modernismen:</w:t>
      </w:r>
      <w:r w:rsidR="00482A92">
        <w:rPr>
          <w:rFonts w:ascii="Times" w:eastAsia="Times New Roman" w:hAnsi="Times" w:cs="Times New Roman"/>
          <w:color w:val="444444"/>
          <w:sz w:val="36"/>
          <w:szCs w:val="36"/>
          <w:u w:val="single"/>
          <w:shd w:val="clear" w:color="auto" w:fill="FFFFFF"/>
          <w:lang w:eastAsia="sv-SE"/>
        </w:rPr>
        <w:t xml:space="preserve"> (troligen de mest utmanande böckerna. Välj inte dessa om ni tycker det är jobbigt att läsa.</w:t>
      </w:r>
    </w:p>
    <w:p w14:paraId="07A0FD12" w14:textId="77777777" w:rsidR="0034168E" w:rsidRDefault="0034168E" w:rsidP="00056BE2">
      <w:pPr>
        <w:rPr>
          <w:rFonts w:ascii="Times" w:eastAsia="Times New Roman" w:hAnsi="Times" w:cs="Times New Roman"/>
          <w:color w:val="444444"/>
          <w:sz w:val="36"/>
          <w:szCs w:val="36"/>
          <w:shd w:val="clear" w:color="auto" w:fill="FFFFFF"/>
          <w:lang w:eastAsia="sv-SE"/>
        </w:rPr>
      </w:pPr>
      <w:r>
        <w:rPr>
          <w:rFonts w:ascii="Times" w:eastAsia="Times New Roman" w:hAnsi="Times" w:cs="Times New Roman"/>
          <w:color w:val="444444"/>
          <w:sz w:val="36"/>
          <w:szCs w:val="36"/>
          <w:shd w:val="clear" w:color="auto" w:fill="FFFFFF"/>
          <w:lang w:eastAsia="sv-SE"/>
        </w:rPr>
        <w:t>Den gamle och havet av Ernest Hemingway</w:t>
      </w:r>
    </w:p>
    <w:p w14:paraId="46195F6D" w14:textId="77777777" w:rsidR="0034168E" w:rsidRDefault="0034168E" w:rsidP="00056BE2">
      <w:pPr>
        <w:rPr>
          <w:rFonts w:ascii="Times" w:eastAsia="Times New Roman" w:hAnsi="Times" w:cs="Times New Roman"/>
          <w:color w:val="444444"/>
          <w:sz w:val="36"/>
          <w:szCs w:val="36"/>
          <w:shd w:val="clear" w:color="auto" w:fill="FFFFFF"/>
          <w:lang w:eastAsia="sv-SE"/>
        </w:rPr>
      </w:pPr>
      <w:r>
        <w:rPr>
          <w:rFonts w:ascii="Times" w:eastAsia="Times New Roman" w:hAnsi="Times" w:cs="Times New Roman"/>
          <w:color w:val="444444"/>
          <w:sz w:val="36"/>
          <w:szCs w:val="36"/>
          <w:shd w:val="clear" w:color="auto" w:fill="FFFFFF"/>
          <w:lang w:eastAsia="sv-SE"/>
        </w:rPr>
        <w:t>Processen av Franz Kafka</w:t>
      </w:r>
    </w:p>
    <w:p w14:paraId="6D422111" w14:textId="77777777" w:rsidR="002C692D" w:rsidRPr="0041715E" w:rsidRDefault="002C692D" w:rsidP="00056BE2">
      <w:pPr>
        <w:rPr>
          <w:rFonts w:ascii="Times" w:eastAsia="Times New Roman" w:hAnsi="Times" w:cs="Times New Roman"/>
          <w:color w:val="444444"/>
          <w:sz w:val="36"/>
          <w:szCs w:val="36"/>
          <w:shd w:val="clear" w:color="auto" w:fill="FFFFFF"/>
          <w:lang w:val="en-GB" w:eastAsia="sv-SE"/>
        </w:rPr>
      </w:pPr>
      <w:r w:rsidRPr="0041715E">
        <w:rPr>
          <w:rFonts w:ascii="Times" w:eastAsia="Times New Roman" w:hAnsi="Times" w:cs="Times New Roman"/>
          <w:color w:val="444444"/>
          <w:sz w:val="36"/>
          <w:szCs w:val="36"/>
          <w:shd w:val="clear" w:color="auto" w:fill="FFFFFF"/>
          <w:lang w:val="en-GB" w:eastAsia="sv-SE"/>
        </w:rPr>
        <w:t xml:space="preserve">Mrs Dalloway </w:t>
      </w:r>
      <w:proofErr w:type="spellStart"/>
      <w:r w:rsidRPr="0041715E">
        <w:rPr>
          <w:rFonts w:ascii="Times" w:eastAsia="Times New Roman" w:hAnsi="Times" w:cs="Times New Roman"/>
          <w:color w:val="444444"/>
          <w:sz w:val="36"/>
          <w:szCs w:val="36"/>
          <w:shd w:val="clear" w:color="auto" w:fill="FFFFFF"/>
          <w:lang w:val="en-GB" w:eastAsia="sv-SE"/>
        </w:rPr>
        <w:t>av</w:t>
      </w:r>
      <w:proofErr w:type="spellEnd"/>
      <w:r w:rsidRPr="0041715E">
        <w:rPr>
          <w:rFonts w:ascii="Times" w:eastAsia="Times New Roman" w:hAnsi="Times" w:cs="Times New Roman"/>
          <w:color w:val="444444"/>
          <w:sz w:val="36"/>
          <w:szCs w:val="36"/>
          <w:shd w:val="clear" w:color="auto" w:fill="FFFFFF"/>
          <w:lang w:val="en-GB" w:eastAsia="sv-SE"/>
        </w:rPr>
        <w:t xml:space="preserve"> Virginia Wolf</w:t>
      </w:r>
    </w:p>
    <w:p w14:paraId="1CFB8316" w14:textId="34AFB357" w:rsidR="002C692D" w:rsidRDefault="002C692D" w:rsidP="00056BE2">
      <w:pPr>
        <w:rPr>
          <w:rFonts w:ascii="Times" w:eastAsia="Times New Roman" w:hAnsi="Times" w:cs="Times New Roman"/>
          <w:color w:val="444444"/>
          <w:sz w:val="36"/>
          <w:szCs w:val="36"/>
          <w:shd w:val="clear" w:color="auto" w:fill="FFFFFF"/>
          <w:lang w:eastAsia="sv-SE"/>
        </w:rPr>
      </w:pPr>
      <w:r>
        <w:rPr>
          <w:rFonts w:ascii="Times" w:eastAsia="Times New Roman" w:hAnsi="Times" w:cs="Times New Roman"/>
          <w:color w:val="444444"/>
          <w:sz w:val="36"/>
          <w:szCs w:val="36"/>
          <w:shd w:val="clear" w:color="auto" w:fill="FFFFFF"/>
          <w:lang w:eastAsia="sv-SE"/>
        </w:rPr>
        <w:t>Röda rummet av August Strindberg</w:t>
      </w:r>
    </w:p>
    <w:p w14:paraId="537FE307" w14:textId="3D4C4FEC" w:rsidR="0041715E" w:rsidRDefault="0041715E" w:rsidP="00056BE2">
      <w:pPr>
        <w:rPr>
          <w:rFonts w:ascii="Times" w:eastAsia="Times New Roman" w:hAnsi="Times" w:cs="Times New Roman"/>
          <w:color w:val="444444"/>
          <w:sz w:val="36"/>
          <w:szCs w:val="36"/>
          <w:shd w:val="clear" w:color="auto" w:fill="FFFFFF"/>
          <w:lang w:eastAsia="sv-SE"/>
        </w:rPr>
      </w:pPr>
      <w:proofErr w:type="spellStart"/>
      <w:r>
        <w:rPr>
          <w:rFonts w:ascii="Times" w:eastAsia="Times New Roman" w:hAnsi="Times" w:cs="Times New Roman"/>
          <w:color w:val="444444"/>
          <w:sz w:val="36"/>
          <w:szCs w:val="36"/>
          <w:shd w:val="clear" w:color="auto" w:fill="FFFFFF"/>
          <w:lang w:eastAsia="sv-SE"/>
        </w:rPr>
        <w:t>Egalias</w:t>
      </w:r>
      <w:proofErr w:type="spellEnd"/>
      <w:r>
        <w:rPr>
          <w:rFonts w:ascii="Times" w:eastAsia="Times New Roman" w:hAnsi="Times" w:cs="Times New Roman"/>
          <w:color w:val="444444"/>
          <w:sz w:val="36"/>
          <w:szCs w:val="36"/>
          <w:shd w:val="clear" w:color="auto" w:fill="FFFFFF"/>
          <w:lang w:eastAsia="sv-SE"/>
        </w:rPr>
        <w:t xml:space="preserve"> döttrar av Gerd Brantenberg</w:t>
      </w:r>
    </w:p>
    <w:p w14:paraId="77E0AAD8" w14:textId="77777777" w:rsidR="002C692D" w:rsidRDefault="002C692D" w:rsidP="00056BE2">
      <w:pPr>
        <w:rPr>
          <w:rFonts w:ascii="Times" w:eastAsia="Times New Roman" w:hAnsi="Times" w:cs="Times New Roman"/>
          <w:color w:val="444444"/>
          <w:sz w:val="36"/>
          <w:szCs w:val="36"/>
          <w:shd w:val="clear" w:color="auto" w:fill="FFFFFF"/>
          <w:lang w:eastAsia="sv-SE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2910"/>
        <w:gridCol w:w="5820"/>
      </w:tblGrid>
      <w:tr w:rsidR="0034168E" w:rsidRPr="0034168E" w14:paraId="4920E2D7" w14:textId="77777777" w:rsidTr="0034168E">
        <w:trPr>
          <w:tblCellSpacing w:w="15" w:type="dxa"/>
        </w:trPr>
        <w:tc>
          <w:tcPr>
            <w:tcW w:w="2865" w:type="dxa"/>
            <w:hideMark/>
          </w:tcPr>
          <w:p w14:paraId="01072818" w14:textId="77777777" w:rsidR="0034168E" w:rsidRPr="0034168E" w:rsidRDefault="0034168E" w:rsidP="0034168E">
            <w:pPr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sv-SE"/>
              </w:rPr>
            </w:pPr>
          </w:p>
        </w:tc>
        <w:tc>
          <w:tcPr>
            <w:tcW w:w="5775" w:type="dxa"/>
            <w:hideMark/>
          </w:tcPr>
          <w:p w14:paraId="0A99CB82" w14:textId="77777777" w:rsidR="0034168E" w:rsidRPr="0034168E" w:rsidRDefault="0034168E" w:rsidP="0034168E">
            <w:pPr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sv-SE"/>
              </w:rPr>
            </w:pPr>
          </w:p>
        </w:tc>
      </w:tr>
    </w:tbl>
    <w:p w14:paraId="0DAB2252" w14:textId="77777777" w:rsidR="0034168E" w:rsidRDefault="0034168E" w:rsidP="00056BE2">
      <w:pPr>
        <w:rPr>
          <w:rFonts w:ascii="Times" w:eastAsia="Times New Roman" w:hAnsi="Times" w:cs="Times New Roman"/>
          <w:color w:val="444444"/>
          <w:sz w:val="36"/>
          <w:szCs w:val="36"/>
          <w:shd w:val="clear" w:color="auto" w:fill="FFFFFF"/>
          <w:lang w:eastAsia="sv-SE"/>
        </w:rPr>
      </w:pPr>
    </w:p>
    <w:p w14:paraId="7950553D" w14:textId="77777777" w:rsidR="006D2B10" w:rsidRPr="00056BE2" w:rsidRDefault="006D2B10" w:rsidP="00056BE2">
      <w:pPr>
        <w:rPr>
          <w:rFonts w:ascii="Times" w:eastAsia="Times New Roman" w:hAnsi="Times" w:cs="Times New Roman"/>
          <w:sz w:val="36"/>
          <w:szCs w:val="36"/>
          <w:lang w:eastAsia="sv-SE"/>
        </w:rPr>
      </w:pPr>
    </w:p>
    <w:p w14:paraId="19E300DF" w14:textId="77777777" w:rsidR="00893E95" w:rsidRPr="00333F0A" w:rsidRDefault="00893E95" w:rsidP="00333F0A">
      <w:pPr>
        <w:rPr>
          <w:rFonts w:ascii="Times New Roman" w:eastAsia="Times New Roman" w:hAnsi="Times New Roman" w:cs="Times New Roman"/>
          <w:color w:val="0D0D0D" w:themeColor="text1" w:themeTint="F2"/>
          <w:sz w:val="36"/>
          <w:szCs w:val="36"/>
          <w:lang w:eastAsia="sv-SE"/>
        </w:rPr>
      </w:pPr>
    </w:p>
    <w:p w14:paraId="34A51A4B" w14:textId="77777777" w:rsidR="00333F0A" w:rsidRPr="001025EA" w:rsidRDefault="00333F0A" w:rsidP="001025EA">
      <w:pPr>
        <w:textAlignment w:val="baseline"/>
        <w:rPr>
          <w:rFonts w:ascii="Times" w:eastAsia="Times New Roman" w:hAnsi="Times" w:cs="Arial"/>
          <w:color w:val="0D0D0D" w:themeColor="text1" w:themeTint="F2"/>
          <w:sz w:val="36"/>
          <w:szCs w:val="36"/>
          <w:lang w:eastAsia="sv-SE"/>
        </w:rPr>
      </w:pPr>
    </w:p>
    <w:p w14:paraId="3CEE7A53" w14:textId="77777777" w:rsidR="003C6093" w:rsidRPr="00893E95" w:rsidRDefault="001025EA">
      <w:r w:rsidRPr="00893E95">
        <w:t xml:space="preserve"> </w:t>
      </w:r>
    </w:p>
    <w:sectPr w:rsidR="003C6093" w:rsidRPr="00893E95" w:rsidSect="008F45E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5837"/>
    <w:rsid w:val="00056BE2"/>
    <w:rsid w:val="000F4CD5"/>
    <w:rsid w:val="0010106F"/>
    <w:rsid w:val="001025EA"/>
    <w:rsid w:val="00207DC4"/>
    <w:rsid w:val="002B2C8B"/>
    <w:rsid w:val="002C692D"/>
    <w:rsid w:val="00333F0A"/>
    <w:rsid w:val="0034168E"/>
    <w:rsid w:val="0041715E"/>
    <w:rsid w:val="00482A92"/>
    <w:rsid w:val="005526B8"/>
    <w:rsid w:val="006453E6"/>
    <w:rsid w:val="006D2B10"/>
    <w:rsid w:val="00893E95"/>
    <w:rsid w:val="008F45E7"/>
    <w:rsid w:val="00BF5837"/>
    <w:rsid w:val="00C97D44"/>
    <w:rsid w:val="00F65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B0967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link w:val="Rubrik1Char"/>
    <w:uiPriority w:val="9"/>
    <w:qFormat/>
    <w:rsid w:val="001025EA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semiHidden/>
    <w:unhideWhenUsed/>
    <w:rsid w:val="00BF5837"/>
    <w:pPr>
      <w:spacing w:before="100" w:beforeAutospacing="1" w:after="100" w:afterAutospacing="1"/>
    </w:pPr>
    <w:rPr>
      <w:rFonts w:ascii="Times New Roman" w:hAnsi="Times New Roman" w:cs="Times New Roman"/>
      <w:lang w:eastAsia="sv-SE"/>
    </w:rPr>
  </w:style>
  <w:style w:type="character" w:customStyle="1" w:styleId="Rubrik1Char">
    <w:name w:val="Rubrik 1 Char"/>
    <w:basedOn w:val="Standardstycketeckensnitt"/>
    <w:link w:val="Rubrik1"/>
    <w:uiPriority w:val="9"/>
    <w:rsid w:val="001025EA"/>
    <w:rPr>
      <w:rFonts w:ascii="Times New Roman" w:hAnsi="Times New Roman" w:cs="Times New Roman"/>
      <w:b/>
      <w:bCs/>
      <w:kern w:val="36"/>
      <w:sz w:val="48"/>
      <w:szCs w:val="48"/>
      <w:lang w:eastAsia="sv-SE"/>
    </w:rPr>
  </w:style>
  <w:style w:type="character" w:customStyle="1" w:styleId="apple-converted-space">
    <w:name w:val="apple-converted-space"/>
    <w:basedOn w:val="Standardstycketeckensnitt"/>
    <w:rsid w:val="001025EA"/>
  </w:style>
  <w:style w:type="character" w:styleId="Hyperlnk">
    <w:name w:val="Hyperlink"/>
    <w:basedOn w:val="Standardstycketeckensnitt"/>
    <w:uiPriority w:val="99"/>
    <w:semiHidden/>
    <w:unhideWhenUsed/>
    <w:rsid w:val="001025EA"/>
    <w:rPr>
      <w:color w:val="0000FF"/>
      <w:u w:val="single"/>
    </w:rPr>
  </w:style>
  <w:style w:type="character" w:customStyle="1" w:styleId="normal1">
    <w:name w:val="normal1"/>
    <w:basedOn w:val="Standardstycketeckensnitt"/>
    <w:rsid w:val="003416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16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98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08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194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378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61410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06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1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8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ites.google.com/site/litteraturhistoriasvenska/tidslinje/romantiken/daniel-defoe" TargetMode="External"/><Relationship Id="rId4" Type="http://schemas.openxmlformats.org/officeDocument/2006/relationships/hyperlink" Target="https://sites.google.com/site/litteraturhistoriasvenska/tidslinje/romantiken/robinson-crusoe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132</Words>
  <Characters>701</Characters>
  <Application>Microsoft Office Word</Application>
  <DocSecurity>0</DocSecurity>
  <Lines>5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/>
      <vt:lpstr>Böcker att välja mellan:</vt:lpstr>
      <vt:lpstr/>
      <vt:lpstr>Renässansen: </vt:lpstr>
      <vt:lpstr>Den snillrike riddaren Don Quijote av La Mancha</vt:lpstr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Catharina Åkerlund</dc:creator>
  <cp:keywords/>
  <dc:description/>
  <cp:lastModifiedBy>Catharina Åkerlund</cp:lastModifiedBy>
  <cp:revision>2</cp:revision>
  <dcterms:created xsi:type="dcterms:W3CDTF">2023-11-21T13:00:00Z</dcterms:created>
  <dcterms:modified xsi:type="dcterms:W3CDTF">2023-11-21T13:00:00Z</dcterms:modified>
</cp:coreProperties>
</file>