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288" w:rsidRDefault="00383288">
      <w:r>
        <w:rPr>
          <w:noProof/>
        </w:rPr>
        <w:drawing>
          <wp:inline distT="0" distB="0" distL="0" distR="0">
            <wp:extent cx="5756910" cy="3765550"/>
            <wp:effectExtent l="0" t="0" r="0" b="635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iant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76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3288" w:rsidRDefault="00383288"/>
    <w:p w:rsidR="00383288" w:rsidRDefault="00383288"/>
    <w:p w:rsidR="00383288" w:rsidRDefault="00383288"/>
    <w:p w:rsidR="00383288" w:rsidRDefault="00383288">
      <w:r>
        <w:rPr>
          <w:noProof/>
        </w:rPr>
        <w:lastRenderedPageBreak/>
        <w:drawing>
          <wp:inline distT="0" distB="0" distL="0" distR="0">
            <wp:extent cx="5756910" cy="3824796"/>
            <wp:effectExtent l="0" t="0" r="0" b="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iant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824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5771293" cy="3242733"/>
            <wp:effectExtent l="0" t="0" r="0" b="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iant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1261" cy="325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C6093" w:rsidRDefault="00383288">
      <w:r>
        <w:rPr>
          <w:noProof/>
        </w:rPr>
        <w:lastRenderedPageBreak/>
        <w:drawing>
          <wp:inline distT="0" distB="0" distL="0" distR="0">
            <wp:extent cx="5756910" cy="302260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iant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6093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288"/>
    <w:rsid w:val="0010106F"/>
    <w:rsid w:val="002B2C8B"/>
    <w:rsid w:val="00383288"/>
    <w:rsid w:val="004112E6"/>
    <w:rsid w:val="005526B8"/>
    <w:rsid w:val="008F45E7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9D779B"/>
  <w15:chartTrackingRefBased/>
  <w15:docId w15:val="{FFFECEA6-260A-E94F-AD93-9F871AD4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2019-03-04T08:56:00Z</dcterms:created>
  <dcterms:modified xsi:type="dcterms:W3CDTF">2019-03-04T08:58:00Z</dcterms:modified>
</cp:coreProperties>
</file>