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8B1" w:rsidRDefault="00D5590E" w:rsidP="00D5590E">
      <w:pPr>
        <w:pStyle w:val="Normalwebb"/>
        <w:rPr>
          <w:rFonts w:ascii="BemboStd" w:hAnsi="BemboStd"/>
        </w:rPr>
      </w:pPr>
      <w:r>
        <w:rPr>
          <w:rFonts w:ascii="BemboStd" w:hAnsi="BemboStd"/>
        </w:rPr>
        <w:t>Det</w:t>
      </w:r>
      <w:r w:rsidR="001858B1">
        <w:rPr>
          <w:rFonts w:ascii="BemboStd" w:hAnsi="BemboStd"/>
        </w:rPr>
        <w:t xml:space="preserve"> - pronomen</w:t>
      </w:r>
    </w:p>
    <w:p w:rsidR="001858B1" w:rsidRDefault="00D5590E" w:rsidP="00D5590E">
      <w:pPr>
        <w:pStyle w:val="Normalwebb"/>
        <w:rPr>
          <w:rFonts w:ascii="BemboStd" w:hAnsi="BemboStd"/>
        </w:rPr>
      </w:pPr>
      <w:r>
        <w:rPr>
          <w:rFonts w:ascii="BemboStd" w:hAnsi="BemboStd"/>
        </w:rPr>
        <w:t xml:space="preserve"> </w:t>
      </w:r>
      <w:r w:rsidR="001858B1">
        <w:rPr>
          <w:rFonts w:ascii="BemboStd" w:hAnsi="BemboStd"/>
        </w:rPr>
        <w:t>V</w:t>
      </w:r>
      <w:r>
        <w:rPr>
          <w:rFonts w:ascii="BemboStd" w:hAnsi="BemboStd"/>
        </w:rPr>
        <w:t>ar</w:t>
      </w:r>
      <w:r w:rsidR="001858B1">
        <w:rPr>
          <w:rFonts w:ascii="BemboStd" w:hAnsi="BemboStd"/>
        </w:rPr>
        <w:t xml:space="preserve"> – verb i imperfekt</w:t>
      </w:r>
    </w:p>
    <w:p w:rsidR="001858B1" w:rsidRDefault="00D5590E" w:rsidP="00D5590E">
      <w:pPr>
        <w:pStyle w:val="Normalwebb"/>
        <w:rPr>
          <w:rFonts w:ascii="BemboStd" w:hAnsi="BemboStd"/>
        </w:rPr>
      </w:pPr>
      <w:r>
        <w:rPr>
          <w:rFonts w:ascii="BemboStd" w:hAnsi="BemboStd"/>
        </w:rPr>
        <w:t xml:space="preserve"> en </w:t>
      </w:r>
      <w:proofErr w:type="spellStart"/>
      <w:r>
        <w:rPr>
          <w:rFonts w:ascii="BemboStd" w:hAnsi="BemboStd"/>
        </w:rPr>
        <w:t>gång</w:t>
      </w:r>
      <w:proofErr w:type="spellEnd"/>
      <w:r w:rsidR="001858B1">
        <w:rPr>
          <w:rFonts w:ascii="BemboStd" w:hAnsi="BemboStd"/>
        </w:rPr>
        <w:t xml:space="preserve"> – substantiv, obestämd form, singular</w:t>
      </w:r>
      <w:bookmarkStart w:id="0" w:name="_GoBack"/>
      <w:bookmarkEnd w:id="0"/>
    </w:p>
    <w:p w:rsidR="00D5590E" w:rsidRDefault="00D5590E" w:rsidP="00D5590E">
      <w:pPr>
        <w:pStyle w:val="Normalwebb"/>
      </w:pPr>
      <w:r>
        <w:rPr>
          <w:rFonts w:ascii="BemboStd" w:hAnsi="BemboStd"/>
        </w:rPr>
        <w:t xml:space="preserve"> en liten flicka som var så </w:t>
      </w:r>
      <w:proofErr w:type="spellStart"/>
      <w:r>
        <w:rPr>
          <w:rFonts w:ascii="BemboStd" w:hAnsi="BemboStd"/>
        </w:rPr>
        <w:t>söt</w:t>
      </w:r>
      <w:proofErr w:type="spellEnd"/>
      <w:r>
        <w:rPr>
          <w:rFonts w:ascii="BemboStd" w:hAnsi="BemboStd"/>
        </w:rPr>
        <w:t xml:space="preserve"> och rar att alla </w:t>
      </w:r>
      <w:proofErr w:type="spellStart"/>
      <w:r>
        <w:rPr>
          <w:rFonts w:ascii="BemboStd" w:hAnsi="BemboStd"/>
        </w:rPr>
        <w:t>människor</w:t>
      </w:r>
      <w:proofErr w:type="spellEnd"/>
      <w:r>
        <w:rPr>
          <w:rFonts w:ascii="BemboStd" w:hAnsi="BemboStd"/>
        </w:rPr>
        <w:t xml:space="preserve"> tyckte om henne. Den som </w:t>
      </w:r>
      <w:proofErr w:type="spellStart"/>
      <w:r>
        <w:rPr>
          <w:rFonts w:ascii="BemboStd" w:hAnsi="BemboStd"/>
        </w:rPr>
        <w:t>älskade</w:t>
      </w:r>
      <w:proofErr w:type="spellEnd"/>
      <w:r>
        <w:rPr>
          <w:rFonts w:ascii="BemboStd" w:hAnsi="BemboStd"/>
        </w:rPr>
        <w:t xml:space="preserve"> henne allra mest var hennes gamla mormor. Alltid </w:t>
      </w:r>
      <w:proofErr w:type="spellStart"/>
      <w:r>
        <w:rPr>
          <w:rFonts w:ascii="BemboStd" w:hAnsi="BemboStd"/>
        </w:rPr>
        <w:t>när</w:t>
      </w:r>
      <w:proofErr w:type="spellEnd"/>
      <w:r>
        <w:rPr>
          <w:rFonts w:ascii="BemboStd" w:hAnsi="BemboStd"/>
        </w:rPr>
        <w:t xml:space="preserve"> hon kom till mormor fick hon </w:t>
      </w:r>
      <w:proofErr w:type="spellStart"/>
      <w:r>
        <w:rPr>
          <w:rFonts w:ascii="BemboStd" w:hAnsi="BemboStd"/>
        </w:rPr>
        <w:t>någon</w:t>
      </w:r>
      <w:proofErr w:type="spellEnd"/>
      <w:r>
        <w:rPr>
          <w:rFonts w:ascii="BemboStd" w:hAnsi="BemboStd"/>
        </w:rPr>
        <w:t xml:space="preserve"> present. En </w:t>
      </w:r>
      <w:proofErr w:type="spellStart"/>
      <w:r>
        <w:rPr>
          <w:rFonts w:ascii="BemboStd" w:hAnsi="BemboStd"/>
        </w:rPr>
        <w:t>gång</w:t>
      </w:r>
      <w:proofErr w:type="spellEnd"/>
      <w:r>
        <w:rPr>
          <w:rFonts w:ascii="BemboStd" w:hAnsi="BemboStd"/>
        </w:rPr>
        <w:t xml:space="preserve"> fick hon en </w:t>
      </w:r>
      <w:proofErr w:type="spellStart"/>
      <w:r>
        <w:rPr>
          <w:rFonts w:ascii="BemboStd" w:hAnsi="BemboStd"/>
        </w:rPr>
        <w:t>röd</w:t>
      </w:r>
      <w:proofErr w:type="spellEnd"/>
      <w:r>
        <w:rPr>
          <w:rFonts w:ascii="BemboStd" w:hAnsi="BemboStd"/>
        </w:rPr>
        <w:t xml:space="preserve"> sammetsluva som hon tyckte så mycket om att hon aldrig ville ha </w:t>
      </w:r>
      <w:proofErr w:type="spellStart"/>
      <w:r>
        <w:rPr>
          <w:rFonts w:ascii="BemboStd" w:hAnsi="BemboStd"/>
        </w:rPr>
        <w:t>någon</w:t>
      </w:r>
      <w:proofErr w:type="spellEnd"/>
      <w:r>
        <w:rPr>
          <w:rFonts w:ascii="BemboStd" w:hAnsi="BemboStd"/>
        </w:rPr>
        <w:t xml:space="preserve"> annan. </w:t>
      </w:r>
      <w:proofErr w:type="spellStart"/>
      <w:r>
        <w:rPr>
          <w:rFonts w:ascii="BemboStd" w:hAnsi="BemboStd"/>
        </w:rPr>
        <w:t>Därför</w:t>
      </w:r>
      <w:proofErr w:type="spellEnd"/>
      <w:r>
        <w:rPr>
          <w:rFonts w:ascii="BemboStd" w:hAnsi="BemboStd"/>
        </w:rPr>
        <w:t xml:space="preserve"> kallade alla henne </w:t>
      </w:r>
      <w:proofErr w:type="spellStart"/>
      <w:r>
        <w:rPr>
          <w:rFonts w:ascii="BemboStd" w:hAnsi="BemboStd"/>
        </w:rPr>
        <w:t>Rödluvan</w:t>
      </w:r>
      <w:proofErr w:type="spellEnd"/>
      <w:r>
        <w:rPr>
          <w:rFonts w:ascii="BemboStd" w:hAnsi="BemboStd"/>
        </w:rPr>
        <w:t xml:space="preserve">. </w:t>
      </w:r>
    </w:p>
    <w:p w:rsidR="00D5590E" w:rsidRDefault="00D5590E" w:rsidP="00D5590E">
      <w:pPr>
        <w:pStyle w:val="Normalwebb"/>
      </w:pPr>
      <w:r>
        <w:rPr>
          <w:rFonts w:ascii="BemboStd" w:hAnsi="BemboStd"/>
        </w:rPr>
        <w:t xml:space="preserve">En dag sa </w:t>
      </w:r>
      <w:proofErr w:type="spellStart"/>
      <w:r>
        <w:rPr>
          <w:rFonts w:ascii="BemboStd" w:hAnsi="BemboStd"/>
        </w:rPr>
        <w:t>Rödluvans</w:t>
      </w:r>
      <w:proofErr w:type="spellEnd"/>
      <w:r>
        <w:rPr>
          <w:rFonts w:ascii="BemboStd" w:hAnsi="BemboStd"/>
        </w:rPr>
        <w:t xml:space="preserve"> mamma:</w:t>
      </w:r>
      <w:r>
        <w:rPr>
          <w:rFonts w:ascii="BemboStd" w:hAnsi="BemboStd"/>
        </w:rPr>
        <w:br/>
        <w:t xml:space="preserve">– </w:t>
      </w:r>
      <w:proofErr w:type="spellStart"/>
      <w:r>
        <w:rPr>
          <w:rFonts w:ascii="BemboStd" w:hAnsi="BemboStd"/>
        </w:rPr>
        <w:t>Här</w:t>
      </w:r>
      <w:proofErr w:type="spellEnd"/>
      <w:r>
        <w:rPr>
          <w:rFonts w:ascii="BemboStd" w:hAnsi="BemboStd"/>
        </w:rPr>
        <w:t xml:space="preserve"> har du en korg med en bit kaka och en flaska vin. </w:t>
      </w:r>
      <w:proofErr w:type="spellStart"/>
      <w:r>
        <w:rPr>
          <w:rFonts w:ascii="BemboStd" w:hAnsi="BemboStd"/>
        </w:rPr>
        <w:t>Ga</w:t>
      </w:r>
      <w:proofErr w:type="spellEnd"/>
      <w:r>
        <w:rPr>
          <w:rFonts w:ascii="BemboStd" w:hAnsi="BemboStd"/>
        </w:rPr>
        <w:t xml:space="preserve">̊ med den till mormor som ligger sjuk. Men kom </w:t>
      </w:r>
      <w:proofErr w:type="spellStart"/>
      <w:r>
        <w:rPr>
          <w:rFonts w:ascii="BemboStd" w:hAnsi="BemboStd"/>
        </w:rPr>
        <w:t>ihåg</w:t>
      </w:r>
      <w:proofErr w:type="spellEnd"/>
      <w:r>
        <w:rPr>
          <w:rFonts w:ascii="BemboStd" w:hAnsi="BemboStd"/>
        </w:rPr>
        <w:t xml:space="preserve"> att </w:t>
      </w:r>
      <w:proofErr w:type="spellStart"/>
      <w:r>
        <w:rPr>
          <w:rFonts w:ascii="BemboStd" w:hAnsi="BemboStd"/>
        </w:rPr>
        <w:t>hålla</w:t>
      </w:r>
      <w:proofErr w:type="spellEnd"/>
      <w:r>
        <w:rPr>
          <w:rFonts w:ascii="BemboStd" w:hAnsi="BemboStd"/>
        </w:rPr>
        <w:t xml:space="preserve"> dig </w:t>
      </w:r>
      <w:proofErr w:type="spellStart"/>
      <w:r>
        <w:rPr>
          <w:rFonts w:ascii="BemboStd" w:hAnsi="BemboStd"/>
        </w:rPr>
        <w:t>pa</w:t>
      </w:r>
      <w:proofErr w:type="spellEnd"/>
      <w:r>
        <w:rPr>
          <w:rFonts w:ascii="BemboStd" w:hAnsi="BemboStd"/>
        </w:rPr>
        <w:t xml:space="preserve">̊ stigen, så att du inte ramlar och </w:t>
      </w:r>
      <w:proofErr w:type="spellStart"/>
      <w:r>
        <w:rPr>
          <w:rFonts w:ascii="BemboStd" w:hAnsi="BemboStd"/>
        </w:rPr>
        <w:t>slår</w:t>
      </w:r>
      <w:proofErr w:type="spellEnd"/>
      <w:r>
        <w:rPr>
          <w:rFonts w:ascii="BemboStd" w:hAnsi="BemboStd"/>
        </w:rPr>
        <w:t xml:space="preserve"> </w:t>
      </w:r>
      <w:proofErr w:type="spellStart"/>
      <w:r>
        <w:rPr>
          <w:rFonts w:ascii="BemboStd" w:hAnsi="BemboStd"/>
        </w:rPr>
        <w:t>sönder</w:t>
      </w:r>
      <w:proofErr w:type="spellEnd"/>
      <w:r>
        <w:rPr>
          <w:rFonts w:ascii="BemboStd" w:hAnsi="BemboStd"/>
        </w:rPr>
        <w:t xml:space="preserve"> flaskan. Och </w:t>
      </w:r>
      <w:proofErr w:type="spellStart"/>
      <w:r>
        <w:rPr>
          <w:rFonts w:ascii="BemboStd" w:hAnsi="BemboStd"/>
        </w:rPr>
        <w:t>glöm</w:t>
      </w:r>
      <w:proofErr w:type="spellEnd"/>
      <w:r>
        <w:rPr>
          <w:rFonts w:ascii="BemboStd" w:hAnsi="BemboStd"/>
        </w:rPr>
        <w:t xml:space="preserve"> inte att </w:t>
      </w:r>
      <w:proofErr w:type="spellStart"/>
      <w:r>
        <w:rPr>
          <w:rFonts w:ascii="BemboStd" w:hAnsi="BemboStd"/>
        </w:rPr>
        <w:t>hälsa</w:t>
      </w:r>
      <w:proofErr w:type="spellEnd"/>
      <w:r>
        <w:rPr>
          <w:rFonts w:ascii="BemboStd" w:hAnsi="BemboStd"/>
        </w:rPr>
        <w:t xml:space="preserve"> </w:t>
      </w:r>
      <w:proofErr w:type="spellStart"/>
      <w:r>
        <w:rPr>
          <w:rFonts w:ascii="BemboStd" w:hAnsi="BemboStd"/>
        </w:rPr>
        <w:t>pa</w:t>
      </w:r>
      <w:proofErr w:type="spellEnd"/>
      <w:r>
        <w:rPr>
          <w:rFonts w:ascii="BemboStd" w:hAnsi="BemboStd"/>
        </w:rPr>
        <w:t xml:space="preserve">̊ mormor ordentligt </w:t>
      </w:r>
      <w:proofErr w:type="spellStart"/>
      <w:r>
        <w:rPr>
          <w:rFonts w:ascii="BemboStd" w:hAnsi="BemboStd"/>
        </w:rPr>
        <w:t>när</w:t>
      </w:r>
      <w:proofErr w:type="spellEnd"/>
      <w:r>
        <w:rPr>
          <w:rFonts w:ascii="BemboStd" w:hAnsi="BemboStd"/>
        </w:rPr>
        <w:t xml:space="preserve"> du kommer in i stugan. </w:t>
      </w:r>
    </w:p>
    <w:p w:rsidR="00D5590E" w:rsidRDefault="00D5590E" w:rsidP="00D5590E">
      <w:pPr>
        <w:pStyle w:val="Normalwebb"/>
        <w:rPr>
          <w:rFonts w:ascii="BemboStd" w:hAnsi="BemboStd"/>
        </w:rPr>
      </w:pPr>
      <w:r>
        <w:rPr>
          <w:rFonts w:ascii="BemboStd" w:hAnsi="BemboStd"/>
        </w:rPr>
        <w:t xml:space="preserve">– Ja, mamma, jag ska </w:t>
      </w:r>
      <w:proofErr w:type="spellStart"/>
      <w:r>
        <w:rPr>
          <w:rFonts w:ascii="BemboStd" w:hAnsi="BemboStd"/>
        </w:rPr>
        <w:t>göra</w:t>
      </w:r>
      <w:proofErr w:type="spellEnd"/>
      <w:r>
        <w:rPr>
          <w:rFonts w:ascii="BemboStd" w:hAnsi="BemboStd"/>
        </w:rPr>
        <w:t xml:space="preserve"> precis som du </w:t>
      </w:r>
      <w:proofErr w:type="spellStart"/>
      <w:r>
        <w:rPr>
          <w:rFonts w:ascii="BemboStd" w:hAnsi="BemboStd"/>
        </w:rPr>
        <w:t>säger</w:t>
      </w:r>
      <w:proofErr w:type="spellEnd"/>
      <w:r>
        <w:rPr>
          <w:rFonts w:ascii="BemboStd" w:hAnsi="BemboStd"/>
        </w:rPr>
        <w:t xml:space="preserve">, lovade </w:t>
      </w:r>
      <w:proofErr w:type="spellStart"/>
      <w:r>
        <w:rPr>
          <w:rFonts w:ascii="BemboStd" w:hAnsi="BemboStd"/>
        </w:rPr>
        <w:t>Rödluvan</w:t>
      </w:r>
      <w:proofErr w:type="spellEnd"/>
      <w:r>
        <w:rPr>
          <w:rFonts w:ascii="BemboStd" w:hAnsi="BemboStd"/>
        </w:rPr>
        <w:t xml:space="preserve"> och gav sig </w:t>
      </w:r>
      <w:proofErr w:type="spellStart"/>
      <w:r>
        <w:rPr>
          <w:rFonts w:ascii="BemboStd" w:hAnsi="BemboStd"/>
        </w:rPr>
        <w:t>iväg</w:t>
      </w:r>
      <w:proofErr w:type="spellEnd"/>
      <w:r>
        <w:rPr>
          <w:rFonts w:ascii="BemboStd" w:hAnsi="BemboStd"/>
        </w:rPr>
        <w:t xml:space="preserve">. </w:t>
      </w:r>
    </w:p>
    <w:p w:rsidR="00D5590E" w:rsidRDefault="00D5590E" w:rsidP="00D5590E">
      <w:pPr>
        <w:pStyle w:val="Normalwebb"/>
        <w:rPr>
          <w:rFonts w:ascii="BemboStd" w:hAnsi="BemboStd"/>
        </w:rPr>
      </w:pPr>
      <w:r>
        <w:rPr>
          <w:rFonts w:ascii="BemboStd" w:hAnsi="BemboStd"/>
        </w:rPr>
        <w:t xml:space="preserve">Mormor bodde ute i skogen, en halvtimmes </w:t>
      </w:r>
      <w:proofErr w:type="spellStart"/>
      <w:r>
        <w:rPr>
          <w:rFonts w:ascii="BemboStd" w:hAnsi="BemboStd"/>
        </w:rPr>
        <w:t>väg</w:t>
      </w:r>
      <w:proofErr w:type="spellEnd"/>
      <w:r>
        <w:rPr>
          <w:rFonts w:ascii="BemboStd" w:hAnsi="BemboStd"/>
        </w:rPr>
        <w:t xml:space="preserve"> </w:t>
      </w:r>
      <w:proofErr w:type="spellStart"/>
      <w:r>
        <w:rPr>
          <w:rFonts w:ascii="BemboStd" w:hAnsi="BemboStd"/>
        </w:rPr>
        <w:t>från</w:t>
      </w:r>
      <w:proofErr w:type="spellEnd"/>
      <w:r>
        <w:rPr>
          <w:rFonts w:ascii="BemboStd" w:hAnsi="BemboStd"/>
        </w:rPr>
        <w:t xml:space="preserve"> byn. </w:t>
      </w:r>
      <w:proofErr w:type="spellStart"/>
      <w:r>
        <w:rPr>
          <w:rFonts w:ascii="BemboStd" w:hAnsi="BemboStd"/>
        </w:rPr>
        <w:t>När</w:t>
      </w:r>
      <w:proofErr w:type="spellEnd"/>
      <w:r>
        <w:rPr>
          <w:rFonts w:ascii="BemboStd" w:hAnsi="BemboStd"/>
        </w:rPr>
        <w:t xml:space="preserve"> </w:t>
      </w:r>
      <w:proofErr w:type="spellStart"/>
      <w:r>
        <w:rPr>
          <w:rFonts w:ascii="BemboStd" w:hAnsi="BemboStd"/>
        </w:rPr>
        <w:t>Rödluvan</w:t>
      </w:r>
      <w:proofErr w:type="spellEnd"/>
      <w:r>
        <w:rPr>
          <w:rFonts w:ascii="BemboStd" w:hAnsi="BemboStd"/>
        </w:rPr>
        <w:t xml:space="preserve"> kommit en bit </w:t>
      </w:r>
      <w:proofErr w:type="spellStart"/>
      <w:r>
        <w:rPr>
          <w:rFonts w:ascii="BemboStd" w:hAnsi="BemboStd"/>
        </w:rPr>
        <w:t>pa</w:t>
      </w:r>
      <w:proofErr w:type="spellEnd"/>
      <w:r>
        <w:rPr>
          <w:rFonts w:ascii="BemboStd" w:hAnsi="BemboStd"/>
        </w:rPr>
        <w:t xml:space="preserve">̊ </w:t>
      </w:r>
      <w:proofErr w:type="spellStart"/>
      <w:r>
        <w:rPr>
          <w:rFonts w:ascii="BemboStd" w:hAnsi="BemboStd"/>
        </w:rPr>
        <w:t>vägen</w:t>
      </w:r>
      <w:proofErr w:type="spellEnd"/>
      <w:r>
        <w:rPr>
          <w:rFonts w:ascii="BemboStd" w:hAnsi="BemboStd"/>
        </w:rPr>
        <w:t xml:space="preserve"> </w:t>
      </w:r>
      <w:proofErr w:type="spellStart"/>
      <w:r>
        <w:rPr>
          <w:rFonts w:ascii="BemboStd" w:hAnsi="BemboStd"/>
        </w:rPr>
        <w:t>mötte</w:t>
      </w:r>
      <w:proofErr w:type="spellEnd"/>
      <w:r>
        <w:rPr>
          <w:rFonts w:ascii="BemboStd" w:hAnsi="BemboStd"/>
        </w:rPr>
        <w:t xml:space="preserve"> hon vargen. </w:t>
      </w:r>
      <w:proofErr w:type="spellStart"/>
      <w:r>
        <w:rPr>
          <w:rFonts w:ascii="BemboStd" w:hAnsi="BemboStd"/>
        </w:rPr>
        <w:t>Rödluvan</w:t>
      </w:r>
      <w:proofErr w:type="spellEnd"/>
      <w:r>
        <w:rPr>
          <w:rFonts w:ascii="BemboStd" w:hAnsi="BemboStd"/>
        </w:rPr>
        <w:t xml:space="preserve"> blev inte ett dugg </w:t>
      </w:r>
      <w:proofErr w:type="spellStart"/>
      <w:r>
        <w:rPr>
          <w:rFonts w:ascii="BemboStd" w:hAnsi="BemboStd"/>
        </w:rPr>
        <w:t>rädd</w:t>
      </w:r>
      <w:proofErr w:type="spellEnd"/>
      <w:r>
        <w:rPr>
          <w:rFonts w:ascii="BemboStd" w:hAnsi="BemboStd"/>
        </w:rPr>
        <w:t xml:space="preserve"> </w:t>
      </w:r>
      <w:proofErr w:type="spellStart"/>
      <w:r>
        <w:rPr>
          <w:rFonts w:ascii="BemboStd" w:hAnsi="BemboStd"/>
        </w:rPr>
        <w:t>för</w:t>
      </w:r>
      <w:proofErr w:type="spellEnd"/>
      <w:r>
        <w:rPr>
          <w:rFonts w:ascii="BemboStd" w:hAnsi="BemboStd"/>
        </w:rPr>
        <w:t xml:space="preserve"> hon visste inte hur farlig han var. </w:t>
      </w:r>
    </w:p>
    <w:p w:rsidR="001858B1" w:rsidRDefault="001858B1" w:rsidP="00D5590E">
      <w:pPr>
        <w:pStyle w:val="Normalwebb"/>
      </w:pPr>
    </w:p>
    <w:p w:rsidR="00D5590E" w:rsidRDefault="00D5590E" w:rsidP="00D5590E">
      <w:pPr>
        <w:pStyle w:val="Normalwebb"/>
      </w:pPr>
    </w:p>
    <w:p w:rsidR="003C6093" w:rsidRDefault="001858B1"/>
    <w:sectPr w:rsidR="003C6093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mboSt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8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90E"/>
    <w:rsid w:val="0010106F"/>
    <w:rsid w:val="001858B1"/>
    <w:rsid w:val="002B2C8B"/>
    <w:rsid w:val="004112E6"/>
    <w:rsid w:val="005526B8"/>
    <w:rsid w:val="008F45E7"/>
    <w:rsid w:val="00D5590E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9D779B"/>
  <w15:chartTrackingRefBased/>
  <w15:docId w15:val="{2181B875-4A0C-4944-B99A-B1FD616AE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D5590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149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7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7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56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73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4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0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347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16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1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5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06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63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2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53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57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844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2</cp:revision>
  <dcterms:created xsi:type="dcterms:W3CDTF">2018-11-08T08:04:00Z</dcterms:created>
  <dcterms:modified xsi:type="dcterms:W3CDTF">2018-11-08T08:10:00Z</dcterms:modified>
</cp:coreProperties>
</file>