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BDDDEE" w14:textId="77777777" w:rsidR="00DC7D80" w:rsidRDefault="00DC7D80" w:rsidP="00DC7D80">
      <w:pPr>
        <w:pStyle w:val="Br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</w:pPr>
      <w:r>
        <w:rPr>
          <w:rFonts w:ascii="Times New Roman" w:eastAsia="Calibri" w:hAnsi="Times New Roman" w:cs="Calibri"/>
          <w:b/>
          <w:bCs/>
          <w:sz w:val="28"/>
          <w:szCs w:val="28"/>
          <w:u w:color="000000"/>
        </w:rPr>
        <w:t>Debattartikel –</w:t>
      </w:r>
      <w:r>
        <w:rPr>
          <w:rFonts w:ascii="Times New Roman" w:eastAsia="Calibri" w:hAnsi="Times New Roman" w:cs="Calibri"/>
          <w:sz w:val="28"/>
          <w:szCs w:val="28"/>
          <w:u w:color="000000"/>
        </w:rPr>
        <w:t xml:space="preserve"> </w:t>
      </w:r>
      <w:r>
        <w:rPr>
          <w:rFonts w:ascii="Times New Roman" w:eastAsia="Calibri" w:hAnsi="Times New Roman" w:cs="Calibri"/>
          <w:b/>
          <w:bCs/>
          <w:i/>
          <w:iCs/>
          <w:sz w:val="28"/>
          <w:szCs w:val="28"/>
          <w:u w:color="000000"/>
        </w:rPr>
        <w:t>Arbetsmiljön i skolan kan bli mycket bä</w:t>
      </w:r>
      <w:proofErr w:type="spellStart"/>
      <w:r>
        <w:rPr>
          <w:rFonts w:ascii="Times New Roman" w:eastAsia="Calibri" w:hAnsi="Times New Roman" w:cs="Calibri"/>
          <w:b/>
          <w:bCs/>
          <w:i/>
          <w:iCs/>
          <w:sz w:val="28"/>
          <w:szCs w:val="28"/>
          <w:u w:color="000000"/>
          <w:lang w:val="fr-FR"/>
        </w:rPr>
        <w:t>ttre</w:t>
      </w:r>
      <w:proofErr w:type="spellEnd"/>
      <w:r>
        <w:rPr>
          <w:rFonts w:ascii="Times New Roman" w:eastAsia="Calibri" w:hAnsi="Times New Roman" w:cs="Calibri"/>
          <w:b/>
          <w:bCs/>
          <w:i/>
          <w:iCs/>
          <w:sz w:val="28"/>
          <w:szCs w:val="28"/>
          <w:u w:color="000000"/>
          <w:lang w:val="fr-FR"/>
        </w:rPr>
        <w:t xml:space="preserve"> </w:t>
      </w:r>
    </w:p>
    <w:p w14:paraId="11F7CD9A" w14:textId="77777777" w:rsidR="00DC7D80" w:rsidRDefault="00DC7D80" w:rsidP="00DC7D80">
      <w:pPr>
        <w:pStyle w:val="Br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</w:pPr>
      <w:r>
        <w:rPr>
          <w:rFonts w:ascii="Times New Roman" w:eastAsia="Calibri" w:hAnsi="Times New Roman" w:cs="Calibri"/>
          <w:sz w:val="28"/>
          <w:szCs w:val="28"/>
          <w:u w:color="000000"/>
        </w:rPr>
        <w:t>Svara på frågorna nedan...</w:t>
      </w:r>
    </w:p>
    <w:p w14:paraId="6A975420" w14:textId="77777777" w:rsidR="00DC7D80" w:rsidRDefault="00DC7D80" w:rsidP="00DC7D80">
      <w:pPr>
        <w:pStyle w:val="Br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</w:pPr>
      <w:r>
        <w:rPr>
          <w:rFonts w:ascii="Times New Roman" w:eastAsia="Calibri" w:hAnsi="Times New Roman" w:cs="Calibri"/>
          <w:b/>
          <w:bCs/>
          <w:sz w:val="28"/>
          <w:szCs w:val="28"/>
          <w:u w:color="000000"/>
        </w:rPr>
        <w:t>Innehåll</w:t>
      </w:r>
    </w:p>
    <w:p w14:paraId="4A833EE5" w14:textId="041E5C34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Vad vill Lena Nyberg förändra/ uppnå? Vilken är hennes tes?</w:t>
      </w:r>
      <w:r w:rsidR="008A34AB">
        <w:rPr>
          <w:sz w:val="28"/>
          <w:szCs w:val="28"/>
        </w:rPr>
        <w:t xml:space="preserve"> </w:t>
      </w:r>
      <w:r w:rsidR="008A34AB" w:rsidRPr="008A34AB">
        <w:rPr>
          <w:b/>
          <w:color w:val="385623" w:themeColor="accent6" w:themeShade="80"/>
          <w:sz w:val="28"/>
          <w:szCs w:val="28"/>
        </w:rPr>
        <w:t>Bättre arbetsmiljö i skolan</w:t>
      </w:r>
    </w:p>
    <w:p w14:paraId="2810A6EB" w14:textId="009E7459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Exakt VAD är det i skolan som behöver förbättras?</w:t>
      </w:r>
      <w:r w:rsidR="008A34AB">
        <w:rPr>
          <w:sz w:val="28"/>
          <w:szCs w:val="28"/>
        </w:rPr>
        <w:t xml:space="preserve"> </w:t>
      </w:r>
      <w:r w:rsidR="008A34AB" w:rsidRPr="008A34AB">
        <w:rPr>
          <w:b/>
          <w:sz w:val="28"/>
          <w:szCs w:val="28"/>
        </w:rPr>
        <w:t>Toaletterna, stökiga lunchrum, duscharna</w:t>
      </w:r>
      <w:r w:rsidR="008A34AB">
        <w:rPr>
          <w:b/>
          <w:sz w:val="28"/>
          <w:szCs w:val="28"/>
        </w:rPr>
        <w:t>, mm</w:t>
      </w:r>
    </w:p>
    <w:p w14:paraId="21E0430A" w14:textId="57379686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Vilka argument använder författaren? HUR argumenterar författaren? Vilken slags argument är det?</w:t>
      </w:r>
      <w:r w:rsidR="008A34AB">
        <w:rPr>
          <w:sz w:val="28"/>
          <w:szCs w:val="28"/>
        </w:rPr>
        <w:t xml:space="preserve"> </w:t>
      </w:r>
      <w:r w:rsidR="008A34AB">
        <w:rPr>
          <w:b/>
          <w:sz w:val="28"/>
          <w:szCs w:val="28"/>
        </w:rPr>
        <w:t>att vuxna inte skulle acceptera samma sak, vi har en lag</w:t>
      </w:r>
    </w:p>
    <w:p w14:paraId="33789CEB" w14:textId="178D812B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Hänvisar skribenten till fakta för att stärka sina argument?</w:t>
      </w:r>
      <w:r w:rsidR="008A34AB">
        <w:rPr>
          <w:sz w:val="28"/>
          <w:szCs w:val="28"/>
        </w:rPr>
        <w:t xml:space="preserve"> </w:t>
      </w:r>
      <w:r w:rsidR="008A34AB" w:rsidRPr="008A34AB">
        <w:rPr>
          <w:b/>
          <w:sz w:val="28"/>
          <w:szCs w:val="28"/>
        </w:rPr>
        <w:t>Enkät med 800 elever = statistik, hänvisning till mänskliga rättigheter</w:t>
      </w:r>
    </w:p>
    <w:p w14:paraId="3528A562" w14:textId="0A7F03A9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Vilka förslag ger hon till förbättring? Vad skulle dessa förbättringar leda till?</w:t>
      </w:r>
      <w:r w:rsidR="008A34AB">
        <w:rPr>
          <w:sz w:val="28"/>
          <w:szCs w:val="28"/>
        </w:rPr>
        <w:t xml:space="preserve"> </w:t>
      </w:r>
      <w:r w:rsidR="008A34AB" w:rsidRPr="00170549">
        <w:rPr>
          <w:b/>
          <w:sz w:val="28"/>
          <w:szCs w:val="28"/>
        </w:rPr>
        <w:t>Ge skolungdomarna mer inflytande, anpassa arbets</w:t>
      </w:r>
      <w:r w:rsidR="00170549" w:rsidRPr="00170549">
        <w:rPr>
          <w:b/>
          <w:sz w:val="28"/>
          <w:szCs w:val="28"/>
        </w:rPr>
        <w:t>miljölagen, prioritering på skolmiljön, mm</w:t>
      </w:r>
    </w:p>
    <w:p w14:paraId="735D7B69" w14:textId="77777777" w:rsidR="00DC7D80" w:rsidRDefault="00DC7D80" w:rsidP="00DC7D80">
      <w:pPr>
        <w:pStyle w:val="Liststycke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Debattartikeln skrevs 2006. Stämmer det hon skriver idag? På vilka områden har hon rätt/fel?</w:t>
      </w:r>
    </w:p>
    <w:p w14:paraId="6454710A" w14:textId="77777777" w:rsidR="00DC7D80" w:rsidRDefault="00DC7D80" w:rsidP="00DC7D80">
      <w:pPr>
        <w:pStyle w:val="Liststycke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0"/>
      </w:pPr>
    </w:p>
    <w:p w14:paraId="16817D41" w14:textId="77777777" w:rsidR="00DC7D80" w:rsidRDefault="00DC7D80" w:rsidP="00DC7D80">
      <w:pPr>
        <w:pStyle w:val="Br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</w:pPr>
    </w:p>
    <w:p w14:paraId="00AEDA51" w14:textId="77777777" w:rsidR="00DC7D80" w:rsidRDefault="00DC7D80" w:rsidP="00DC7D80">
      <w:pPr>
        <w:pStyle w:val="Brdtext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spacing w:after="200" w:line="276" w:lineRule="auto"/>
      </w:pPr>
      <w:r>
        <w:rPr>
          <w:rFonts w:ascii="Times New Roman" w:eastAsia="Calibri" w:hAnsi="Times New Roman" w:cs="Calibri"/>
          <w:b/>
          <w:bCs/>
          <w:sz w:val="28"/>
          <w:szCs w:val="28"/>
          <w:u w:color="000000"/>
        </w:rPr>
        <w:t>Mönster/ disposition</w:t>
      </w:r>
    </w:p>
    <w:p w14:paraId="5D9017A5" w14:textId="77777777" w:rsidR="00170549" w:rsidRPr="00170549" w:rsidRDefault="00DC7D80" w:rsidP="00170549">
      <w:pPr>
        <w:pStyle w:val="Liststyck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Hur är debattartikeln uppbyggd</w:t>
      </w:r>
      <w:r w:rsidRPr="00170549">
        <w:rPr>
          <w:b/>
          <w:sz w:val="28"/>
          <w:szCs w:val="28"/>
        </w:rPr>
        <w:t xml:space="preserve">? </w:t>
      </w:r>
      <w:proofErr w:type="gramStart"/>
      <w:r w:rsidR="00170549" w:rsidRPr="00170549">
        <w:rPr>
          <w:b/>
          <w:sz w:val="28"/>
          <w:szCs w:val="28"/>
        </w:rPr>
        <w:t>A)Presenterar</w:t>
      </w:r>
      <w:proofErr w:type="gramEnd"/>
      <w:r w:rsidR="00170549" w:rsidRPr="00170549">
        <w:rPr>
          <w:b/>
          <w:sz w:val="28"/>
          <w:szCs w:val="28"/>
        </w:rPr>
        <w:t xml:space="preserve"> problemet, ger en lösning B)presenterar fakta som stödjer problemformuleringen, C)ger förslag på lösning</w:t>
      </w:r>
    </w:p>
    <w:p w14:paraId="4C983C21" w14:textId="7BE7F093" w:rsidR="00170549" w:rsidRPr="00170549" w:rsidRDefault="00DC7D80" w:rsidP="00170549">
      <w:pPr>
        <w:pStyle w:val="Liststycke"/>
        <w:numPr>
          <w:ilvl w:val="0"/>
          <w:numId w:val="4"/>
        </w:numPr>
        <w:rPr>
          <w:sz w:val="28"/>
          <w:szCs w:val="28"/>
        </w:rPr>
      </w:pPr>
      <w:r w:rsidRPr="00170549">
        <w:rPr>
          <w:sz w:val="28"/>
          <w:szCs w:val="28"/>
        </w:rPr>
        <w:t>Var i artikeln presenterar skribenten sin tes för första gången?</w:t>
      </w:r>
      <w:r w:rsidR="00170549" w:rsidRPr="00170549">
        <w:rPr>
          <w:rFonts w:ascii="TheMix-Light" w:hAnsi="TheMix-Light" w:cs="TheMix-Light"/>
          <w:color w:val="262626"/>
          <w:sz w:val="32"/>
          <w:szCs w:val="32"/>
        </w:rPr>
        <w:t xml:space="preserve"> </w:t>
      </w:r>
      <w:r w:rsidR="00170549" w:rsidRPr="00170549">
        <w:rPr>
          <w:rFonts w:ascii="TheMix-Light" w:hAnsi="TheMix-Light" w:cs="TheMix-Light"/>
          <w:b/>
          <w:color w:val="262626"/>
          <w:sz w:val="32"/>
          <w:szCs w:val="32"/>
        </w:rPr>
        <w:t>Det är inte rimligt att barn i Sverige ska behöva uppleva en arbetsmiljö i skolan som vi vuxna aldrig skulle acceptera på våra arbetsplatser. Bristerna i skolan måste tas på allvar och situationen där eleverna inte är nöjda måste förbättras.</w:t>
      </w:r>
    </w:p>
    <w:p w14:paraId="6B1D019A" w14:textId="77777777" w:rsidR="00DC7D80" w:rsidRDefault="00DC7D80" w:rsidP="00170549">
      <w:pPr>
        <w:pStyle w:val="Liststycke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83"/>
        <w:rPr>
          <w:sz w:val="28"/>
          <w:szCs w:val="28"/>
        </w:rPr>
      </w:pPr>
    </w:p>
    <w:p w14:paraId="52D3721F" w14:textId="52C4AC25" w:rsidR="00DC7D80" w:rsidRDefault="00DC7D80" w:rsidP="00DC7D80">
      <w:pPr>
        <w:pStyle w:val="Liststyck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Hur är texten uppdelad? Hur många stycken? Varför just denna styckindelning?</w:t>
      </w:r>
      <w:r w:rsidR="00170549">
        <w:rPr>
          <w:sz w:val="28"/>
          <w:szCs w:val="28"/>
        </w:rPr>
        <w:t xml:space="preserve"> </w:t>
      </w:r>
      <w:r w:rsidR="00170549" w:rsidRPr="00170549">
        <w:rPr>
          <w:b/>
          <w:sz w:val="28"/>
          <w:szCs w:val="28"/>
        </w:rPr>
        <w:t>Egen fundering</w:t>
      </w:r>
    </w:p>
    <w:p w14:paraId="14CDEECC" w14:textId="32982863" w:rsidR="00DC7D80" w:rsidRDefault="00DC7D80" w:rsidP="00DC7D80">
      <w:pPr>
        <w:pStyle w:val="Liststyck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Hur avslutas artikeln?</w:t>
      </w:r>
      <w:r w:rsidR="00170549">
        <w:rPr>
          <w:sz w:val="28"/>
          <w:szCs w:val="28"/>
        </w:rPr>
        <w:t xml:space="preserve"> </w:t>
      </w:r>
      <w:r w:rsidR="00170549" w:rsidRPr="00170549">
        <w:rPr>
          <w:b/>
          <w:sz w:val="28"/>
          <w:szCs w:val="28"/>
        </w:rPr>
        <w:t>Med förslag, signatur och yrkestitel</w:t>
      </w:r>
      <w:bookmarkStart w:id="0" w:name="_GoBack"/>
      <w:bookmarkEnd w:id="0"/>
    </w:p>
    <w:p w14:paraId="3B4ED24A" w14:textId="41655DE3" w:rsidR="00DC7D80" w:rsidRDefault="00DC7D80" w:rsidP="00DC7D80">
      <w:pPr>
        <w:pStyle w:val="Liststycke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Vilka är de genretypiska dragen i artikeln, alltså? Tänk på både innehåll och språk. Jämför med </w:t>
      </w:r>
      <w:r>
        <w:rPr>
          <w:b/>
          <w:bCs/>
          <w:sz w:val="28"/>
          <w:szCs w:val="28"/>
        </w:rPr>
        <w:t>dispositionsförslaget</w:t>
      </w:r>
      <w:r>
        <w:rPr>
          <w:sz w:val="28"/>
          <w:szCs w:val="28"/>
        </w:rPr>
        <w:t xml:space="preserve"> och </w:t>
      </w:r>
      <w:r>
        <w:rPr>
          <w:b/>
          <w:bCs/>
          <w:sz w:val="28"/>
          <w:szCs w:val="28"/>
        </w:rPr>
        <w:t>bedömningsstödet</w:t>
      </w:r>
      <w:r>
        <w:rPr>
          <w:sz w:val="28"/>
          <w:szCs w:val="28"/>
        </w:rPr>
        <w:t>.</w:t>
      </w:r>
      <w:r w:rsidR="00170549">
        <w:rPr>
          <w:sz w:val="28"/>
          <w:szCs w:val="28"/>
        </w:rPr>
        <w:t xml:space="preserve"> </w:t>
      </w:r>
      <w:r w:rsidR="00170549" w:rsidRPr="00170549">
        <w:rPr>
          <w:b/>
          <w:sz w:val="28"/>
          <w:szCs w:val="28"/>
        </w:rPr>
        <w:t>Sammanfatta med egna ord</w:t>
      </w:r>
    </w:p>
    <w:p w14:paraId="400A9D6E" w14:textId="2C89E6BB" w:rsidR="00170549" w:rsidRPr="00170549" w:rsidRDefault="00170549" w:rsidP="00170549">
      <w:pPr>
        <w:pStyle w:val="Liststycke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83"/>
        <w:rPr>
          <w:sz w:val="28"/>
          <w:szCs w:val="28"/>
        </w:rPr>
      </w:pPr>
    </w:p>
    <w:p w14:paraId="59E633FA" w14:textId="77777777" w:rsidR="003C6093" w:rsidRPr="00170549" w:rsidRDefault="00170549">
      <w:pPr>
        <w:rPr>
          <w:lang w:val="sv-SE"/>
        </w:rPr>
      </w:pPr>
    </w:p>
    <w:sectPr w:rsidR="003C6093" w:rsidRPr="00170549">
      <w:headerReference w:type="default" r:id="rId5"/>
      <w:footerReference w:type="default" r:id="rId6"/>
      <w:pgSz w:w="11906" w:h="16838"/>
      <w:pgMar w:top="1134" w:right="1134" w:bottom="1134" w:left="1134" w:header="709" w:footer="85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heMix-Ligh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BFD000" w14:textId="77777777" w:rsidR="003F18F2" w:rsidRDefault="00170549"/>
</w:ftr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7EE282" w14:textId="77777777" w:rsidR="003F18F2" w:rsidRDefault="00170549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25813"/>
    <w:multiLevelType w:val="hybridMultilevel"/>
    <w:tmpl w:val="3462F6B4"/>
    <w:styleLink w:val="Importeradestilen8"/>
    <w:lvl w:ilvl="0" w:tplc="001A3C46">
      <w:start w:val="1"/>
      <w:numFmt w:val="decimal"/>
      <w:lvlText w:val="%1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B0897AC">
      <w:start w:val="1"/>
      <w:numFmt w:val="lowerLetter"/>
      <w:lvlText w:val="%2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0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52E663E">
      <w:start w:val="1"/>
      <w:numFmt w:val="lowerRoman"/>
      <w:lvlText w:val="%3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77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E2AEBDA">
      <w:start w:val="1"/>
      <w:numFmt w:val="decimal"/>
      <w:lvlText w:val="%4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4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3C6015A">
      <w:start w:val="1"/>
      <w:numFmt w:val="lowerLetter"/>
      <w:lvlText w:val="%5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2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660DE06">
      <w:start w:val="1"/>
      <w:numFmt w:val="lowerRoman"/>
      <w:lvlText w:val="%6."/>
      <w:lvlJc w:val="left"/>
      <w:pPr>
        <w:tabs>
          <w:tab w:val="left" w:pos="1304"/>
          <w:tab w:val="left" w:pos="2608"/>
          <w:tab w:val="left" w:pos="5216"/>
          <w:tab w:val="left" w:pos="6520"/>
          <w:tab w:val="left" w:pos="7824"/>
          <w:tab w:val="left" w:pos="9128"/>
        </w:tabs>
        <w:ind w:left="393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9F63B84">
      <w:start w:val="1"/>
      <w:numFmt w:val="decimal"/>
      <w:lvlText w:val="%7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46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2140C12">
      <w:start w:val="1"/>
      <w:numFmt w:val="lowerLetter"/>
      <w:lvlText w:val="%8."/>
      <w:lvlJc w:val="left"/>
      <w:pPr>
        <w:tabs>
          <w:tab w:val="left" w:pos="1304"/>
          <w:tab w:val="left" w:pos="2608"/>
          <w:tab w:val="left" w:pos="3912"/>
          <w:tab w:val="left" w:pos="6520"/>
          <w:tab w:val="left" w:pos="7824"/>
          <w:tab w:val="left" w:pos="9128"/>
        </w:tabs>
        <w:ind w:left="537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FCC9DD6">
      <w:start w:val="1"/>
      <w:numFmt w:val="lowerRoman"/>
      <w:lvlText w:val="%9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609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3E2541A"/>
    <w:multiLevelType w:val="hybridMultilevel"/>
    <w:tmpl w:val="72606FBE"/>
    <w:styleLink w:val="Importeradestilen9"/>
    <w:lvl w:ilvl="0" w:tplc="4296D912">
      <w:start w:val="1"/>
      <w:numFmt w:val="decimal"/>
      <w:lvlText w:val="%1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444721E">
      <w:start w:val="1"/>
      <w:numFmt w:val="lowerLetter"/>
      <w:lvlText w:val="%2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0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C287E9C">
      <w:start w:val="1"/>
      <w:numFmt w:val="lowerRoman"/>
      <w:lvlText w:val="%3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177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8C6750">
      <w:start w:val="1"/>
      <w:numFmt w:val="decimal"/>
      <w:lvlText w:val="%4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249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060680A">
      <w:start w:val="1"/>
      <w:numFmt w:val="lowerLetter"/>
      <w:lvlText w:val="%5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321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EA6E5C0">
      <w:start w:val="1"/>
      <w:numFmt w:val="lowerRoman"/>
      <w:lvlText w:val="%6."/>
      <w:lvlJc w:val="left"/>
      <w:pPr>
        <w:tabs>
          <w:tab w:val="left" w:pos="1304"/>
          <w:tab w:val="left" w:pos="2608"/>
          <w:tab w:val="left" w:pos="5216"/>
          <w:tab w:val="left" w:pos="6520"/>
          <w:tab w:val="left" w:pos="7824"/>
          <w:tab w:val="left" w:pos="9128"/>
        </w:tabs>
        <w:ind w:left="393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650147A">
      <w:start w:val="1"/>
      <w:numFmt w:val="decimal"/>
      <w:lvlText w:val="%7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465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5AEC59C">
      <w:start w:val="1"/>
      <w:numFmt w:val="lowerLetter"/>
      <w:lvlText w:val="%8."/>
      <w:lvlJc w:val="left"/>
      <w:pPr>
        <w:tabs>
          <w:tab w:val="left" w:pos="1304"/>
          <w:tab w:val="left" w:pos="2608"/>
          <w:tab w:val="left" w:pos="3912"/>
          <w:tab w:val="left" w:pos="6520"/>
          <w:tab w:val="left" w:pos="7824"/>
          <w:tab w:val="left" w:pos="9128"/>
        </w:tabs>
        <w:ind w:left="537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4842186">
      <w:start w:val="1"/>
      <w:numFmt w:val="lowerRoman"/>
      <w:lvlText w:val="%9."/>
      <w:lvlJc w:val="left"/>
      <w:pPr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</w:tabs>
        <w:ind w:left="6095" w:hanging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617B6A93"/>
    <w:multiLevelType w:val="hybridMultilevel"/>
    <w:tmpl w:val="72606FBE"/>
    <w:numStyleLink w:val="Importeradestilen9"/>
  </w:abstractNum>
  <w:abstractNum w:abstractNumId="3">
    <w:nsid w:val="7D30755C"/>
    <w:multiLevelType w:val="hybridMultilevel"/>
    <w:tmpl w:val="3462F6B4"/>
    <w:numStyleLink w:val="Importeradestilen8"/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D80"/>
    <w:rsid w:val="0010106F"/>
    <w:rsid w:val="00170549"/>
    <w:rsid w:val="002B2C8B"/>
    <w:rsid w:val="005526B8"/>
    <w:rsid w:val="008A34AB"/>
    <w:rsid w:val="008F45E7"/>
    <w:rsid w:val="00DC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CBA5F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DC7D8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rdtext">
    <w:name w:val="Body Text"/>
    <w:link w:val="BrdtextChar"/>
    <w:rsid w:val="00DC7D8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eastAsia="sv-SE"/>
    </w:rPr>
  </w:style>
  <w:style w:type="character" w:customStyle="1" w:styleId="BrdtextChar">
    <w:name w:val="Brödtext Char"/>
    <w:basedOn w:val="Standardstycketeckensnitt"/>
    <w:link w:val="Brdtext"/>
    <w:rsid w:val="00DC7D80"/>
    <w:rPr>
      <w:rFonts w:ascii="Helvetica" w:eastAsia="Arial Unicode MS" w:hAnsi="Helvetica" w:cs="Arial Unicode MS"/>
      <w:color w:val="000000"/>
      <w:sz w:val="22"/>
      <w:szCs w:val="22"/>
      <w:bdr w:val="nil"/>
      <w:lang w:eastAsia="sv-SE"/>
    </w:rPr>
  </w:style>
  <w:style w:type="paragraph" w:styleId="Liststycke">
    <w:name w:val="List Paragraph"/>
    <w:rsid w:val="00DC7D8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  <w:bdr w:val="nil"/>
      <w:lang w:eastAsia="sv-SE"/>
    </w:rPr>
  </w:style>
  <w:style w:type="numbering" w:customStyle="1" w:styleId="Importeradestilen8">
    <w:name w:val="Importerade stilen 8"/>
    <w:rsid w:val="00DC7D80"/>
    <w:pPr>
      <w:numPr>
        <w:numId w:val="1"/>
      </w:numPr>
    </w:pPr>
  </w:style>
  <w:style w:type="numbering" w:customStyle="1" w:styleId="Importeradestilen9">
    <w:name w:val="Importerade stilen 9"/>
    <w:rsid w:val="00DC7D80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259</Words>
  <Characters>1375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2018-01-09T14:09:00Z</dcterms:created>
  <dcterms:modified xsi:type="dcterms:W3CDTF">2018-01-09T14:24:00Z</dcterms:modified>
</cp:coreProperties>
</file>