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ind w:left="0" w:right="0" w:firstLine="0"/>
        <w:jc w:val="center"/>
        <w:rPr>
          <w:rFonts w:ascii="Times" w:cs="Times" w:hAnsi="Times" w:eastAsia="Times"/>
          <w:color w:val="222222"/>
          <w:sz w:val="68"/>
          <w:szCs w:val="68"/>
          <w:rtl w:val="0"/>
        </w:rPr>
      </w:pPr>
      <w:r>
        <w:rPr>
          <w:rFonts w:ascii="Times" w:hAnsi="Times"/>
          <w:color w:val="222222"/>
          <w:sz w:val="68"/>
          <w:szCs w:val="68"/>
          <w:rtl w:val="0"/>
          <w:lang w:val="es-ES_tradnl"/>
        </w:rPr>
        <w:t>Wales</w:t>
      </w: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s-ES_tradnl"/>
        </w:rPr>
        <w:t>Wales</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Have you ever heard of King Arthur? Wales is the land of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"https://xn--digilr-fua.se/inloggad/engelska-gr-sen/engelskabiblioteket-gr/realia/the-british-isles/wales?ordforklaring=12785"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mythical</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King</w:t>
      </w:r>
      <w:r>
        <w:rPr>
          <w:rFonts w:ascii="Georgia" w:cs="Georgia" w:hAnsi="Georgia" w:eastAsia="Georgia"/>
          <w:color w:val="222222"/>
          <w:sz w:val="28"/>
          <w:szCs w:val="28"/>
          <w:rtl w:val="0"/>
        </w:rPr>
        <w:drawing>
          <wp:anchor distT="152400" distB="152400" distL="152400" distR="152400" simplePos="0" relativeHeight="251659264" behindDoc="0" locked="0" layoutInCell="1" allowOverlap="1">
            <wp:simplePos x="0" y="0"/>
            <wp:positionH relativeFrom="margin">
              <wp:posOffset>-6349</wp:posOffset>
            </wp:positionH>
            <wp:positionV relativeFrom="line">
              <wp:posOffset>293459</wp:posOffset>
            </wp:positionV>
            <wp:extent cx="2187840" cy="1312704"/>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wales.png"/>
                    <pic:cNvPicPr>
                      <a:picLocks noChangeAspect="1"/>
                    </pic:cNvPicPr>
                  </pic:nvPicPr>
                  <pic:blipFill>
                    <a:blip r:embed="rId4">
                      <a:extLst/>
                    </a:blip>
                    <a:stretch>
                      <a:fillRect/>
                    </a:stretch>
                  </pic:blipFill>
                  <pic:spPr>
                    <a:xfrm>
                      <a:off x="0" y="0"/>
                      <a:ext cx="2187840" cy="1312704"/>
                    </a:xfrm>
                    <a:prstGeom prst="rect">
                      <a:avLst/>
                    </a:prstGeom>
                    <a:ln w="12700" cap="flat">
                      <a:noFill/>
                      <a:miter lim="400000"/>
                    </a:ln>
                    <a:effectLst/>
                  </pic:spPr>
                </pic:pic>
              </a:graphicData>
            </a:graphic>
          </wp:anchor>
        </w:drawing>
      </w:r>
      <w:r>
        <w:rPr>
          <w:rFonts w:ascii="Georgia" w:hAnsi="Georgia"/>
          <w:color w:val="222222"/>
          <w:sz w:val="28"/>
          <w:szCs w:val="28"/>
          <w:rtl w:val="0"/>
          <w:lang w:val="en-US"/>
        </w:rPr>
        <w:t xml:space="preserve"> Arthur, the famous hero who lived with his knights in Camelot.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"https://xn--digilr-fua.se/inloggad/engelska-gr-sen/engelskabiblioteket-gr/realia/the-british-isles/wales?ordforklaring=12786"</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nl-NL"/>
        </w:rPr>
        <w:t>Perhaps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you've seen the movie about him? If you haven't had a chance to do so yet,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"http://safeshare.tv/w/hBRdXqEkNY"</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 xml:space="preserve">here's </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a trailer to inspire you.</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Around 3.1 million people live in Wales, which only accounts for about 5 per cent of the total population in the UK. There are actually four times more sheep than people in Wales!</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"https://xn--digilr-fua.se/inloggad/engelska-gr-sen/engelskabiblioteket-gr/realia/the-british-isles/wales?ordforklaring=12787"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The Welsh</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speak English of course, but the Welsh language continues to be an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"https://xn--digilr-fua.se/inloggad/engelska-gr-sen/engelskabiblioteket-gr/realia/the-british-isles/wales?ordforklaring=12788"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issue of pride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and is in fact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"https://xn--digilr-fua.se/inloggad/engelska-gr-sen/engelskabiblioteket-gr/realia/the-british-isles/wales?ordforklaring=12789"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taught</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in all Welsh schools. It is one of the oldest languages in Europe but only about 20 per cent of the population knows how to speak it. It is a Celtic language that is very different from English.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"https://xn--digilr-fua.se/inloggad/engelska-gr-sen/engelskabiblioteket-gr/realia/the-british-isles/wales?ordforklaring=12790"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Compare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the English and Welsh versions of this sentence:</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I get up early every day - Codaf yn gynnar bob dydd</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The capital and largest city in Wales is Cardiff, which has either 350,000 or 860,000 inhabitants, depending on whether or not you include the Larger Urban Zone.</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Here it rains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"https://xn--digilr-fua.se/inloggad/engelska-gr-sen/engelskabiblioteket-gr/realia/the-british-isles/wales?ordforklaring=12791"</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approximately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146 days a year, which makes it one of the wettest countries in Europe.</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The railway station with the world's longest name is located in Wales. It has 58 letters and it is spelled as follows:</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rPr>
        <w:t>"Llanfairpwllgwyngyllgogerychwyrndrobwllllantysiliogogogoch".</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 translation is: </w:t>
      </w:r>
      <w:r>
        <w:rPr>
          <w:rFonts w:ascii="Georgia" w:hAnsi="Georgia" w:hint="default"/>
          <w:color w:val="222222"/>
          <w:sz w:val="28"/>
          <w:szCs w:val="28"/>
          <w:rtl w:val="0"/>
        </w:rPr>
        <w:t>“</w:t>
      </w:r>
      <w:r>
        <w:rPr>
          <w:rFonts w:ascii="Georgia" w:hAnsi="Georgia"/>
          <w:color w:val="222222"/>
          <w:sz w:val="28"/>
          <w:szCs w:val="28"/>
          <w:rtl w:val="0"/>
          <w:lang w:val="en-US"/>
        </w:rPr>
        <w:t xml:space="preserve">St. Mary's Church in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"https://xn--digilr-fua.se/inloggad/engelska-gr-sen/engelskabiblioteket-gr/realia/the-british-isles/wales?ordforklaring=12792"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Hollow</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the White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"https://xn--digilr-fua.se/inloggad/engelska-gr-sen/engelskabiblioteket-gr/realia/the-british-isles/wales?ordforklaring=12793"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Hazel</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near to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"https://xn--digilr-fua.se/inloggad/engelska-gr-sen/engelskabiblioteket-gr/realia/the-british-isles/wales?ordforklaring=12794"</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Rapid</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"https://xn--digilr-fua.se/inloggad/engelska-gr-sen/engelskabiblioteket-gr/realia/the-british-isles/wales?ordforklaring=12795"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Whirlpool</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Llantysilio of the Red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"https://xn--digilr-fua.se/inloggad/engelska-gr-sen/engelskabiblioteket-gr/realia/the-british-isles/wales?ordforklaring=12796"</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Cave</w:t>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r>
        <w:rPr>
          <w:rFonts w:ascii="Georgia" w:hAnsi="Georgia" w:hint="default"/>
          <w:color w:val="222222"/>
          <w:sz w:val="28"/>
          <w:szCs w:val="28"/>
          <w:rtl w:val="0"/>
        </w:rPr>
        <w:t>”</w:t>
      </w: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de-DE"/>
        </w:rPr>
        <w:t>Roald Dahl</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One famous person born in Cardiff is Roald Dahl, author of many famous children</w:t>
      </w:r>
      <w:r>
        <w:rPr>
          <w:rFonts w:ascii="Georgia" w:hAnsi="Georgia" w:hint="default"/>
          <w:color w:val="222222"/>
          <w:sz w:val="28"/>
          <w:szCs w:val="28"/>
          <w:rtl w:val="0"/>
          <w:lang w:val="fr-FR"/>
        </w:rPr>
        <w:t>’</w:t>
      </w:r>
      <w:r>
        <w:rPr>
          <w:rFonts w:ascii="Georgia" w:hAnsi="Georgia"/>
          <w:color w:val="222222"/>
          <w:sz w:val="28"/>
          <w:szCs w:val="28"/>
          <w:rtl w:val="0"/>
          <w:lang w:val="en-US"/>
        </w:rPr>
        <w:t>s books such as The Witches, Fantastic Mr Fox, Matilda and Charlie and The Chocolate Factory.</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Many of his books show that he had a great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"https://xn--digilr-fua.se/inloggad/engelska-gr-sen/engelskabiblioteket-gr/realia/the-british-isles/wales?ordforklaring=12797"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imagination</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Although that's probably the case, many things he wrote about were also based on his own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"https://xn--digilr-fua.se/inloggad/engelska-gr-sen/engelskabiblioteket-gr/realia/the-british-isles/wales?ordforklaring=12798"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experiences</w:t>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For example: When he was eight years old, he and his four friends wanted to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"https://xn--digilr-fua.se/inloggad/engelska-gr-sen/engelskabiblioteket-gr/realia/the-british-isles/wales?ordforklaring=12799"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get back at</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the owner of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"https://xn--digilr-fua.se/inloggad/engelska-gr-sen/engelskabiblioteket-gr/realia/the-british-isles/wales?ordforklaring=12800"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local</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sweet shop, Mrs Pratchett, who was </w:t>
      </w:r>
      <w:r>
        <w:rPr>
          <w:rFonts w:ascii="Georgia" w:hAnsi="Georgia" w:hint="default"/>
          <w:color w:val="222222"/>
          <w:sz w:val="28"/>
          <w:szCs w:val="28"/>
          <w:rtl w:val="0"/>
        </w:rPr>
        <w:t>‘</w:t>
      </w:r>
      <w:r>
        <w:rPr>
          <w:rFonts w:ascii="Georgia" w:hAnsi="Georgia"/>
          <w:color w:val="222222"/>
          <w:sz w:val="28"/>
          <w:szCs w:val="28"/>
          <w:rtl w:val="0"/>
          <w:lang w:val="en-US"/>
        </w:rPr>
        <w:t xml:space="preserve">mean and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"https://xn--digilr-fua.se/inloggad/engelska-gr-sen/engelskabiblioteket-gr/realia/the-british-isles/wales?ordforklaring=12801"</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loathsome</w:t>
      </w:r>
      <w:r>
        <w:rPr>
          <w:rFonts w:ascii="Georgia" w:cs="Georgia" w:hAnsi="Georgia" w:eastAsia="Georgia"/>
          <w:color w:val="222222"/>
          <w:sz w:val="28"/>
          <w:szCs w:val="28"/>
          <w:rtl w:val="0"/>
        </w:rPr>
        <w:fldChar w:fldCharType="end" w:fldLock="0"/>
      </w:r>
      <w:r>
        <w:rPr>
          <w:rFonts w:ascii="Georgia" w:hAnsi="Georgia" w:hint="default"/>
          <w:color w:val="222222"/>
          <w:sz w:val="28"/>
          <w:szCs w:val="28"/>
          <w:rtl w:val="0"/>
          <w:lang w:val="fr-FR"/>
        </w:rPr>
        <w:t>’</w:t>
      </w:r>
      <w:r>
        <w:rPr>
          <w:rFonts w:ascii="Georgia" w:hAnsi="Georgia"/>
          <w:color w:val="222222"/>
          <w:sz w:val="28"/>
          <w:szCs w:val="28"/>
          <w:rtl w:val="0"/>
          <w:lang w:val="en-US"/>
        </w:rPr>
        <w:t xml:space="preserve">. So they put a dead mouse in 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"https://xn--digilr-fua.se/inloggad/engelska-gr-sen/engelskabiblioteket-gr/realia/the-british-isles/wales?ordforklaring=12802"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jar</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gobstoppers in her shop.</w:t>
      </w:r>
    </w:p>
    <w:p>
      <w:pPr>
        <w:pStyle w:val="Förval"/>
        <w:bidi w:val="0"/>
        <w:ind w:left="0" w:right="0" w:firstLine="0"/>
        <w:jc w:val="left"/>
        <w:rPr>
          <w:rFonts w:ascii="Georgia" w:cs="Georgia" w:hAnsi="Georgia" w:eastAsia="Georgia"/>
          <w:color w:val="222222"/>
          <w:sz w:val="28"/>
          <w:szCs w:val="28"/>
          <w:rtl w:val="0"/>
        </w:rPr>
      </w:pP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"https://xn--digilr-fua.se/inloggad/engelska-gr-sen/engelskabiblioteket-gr/realia/the-british-isles/wales?ordforklaring=12803"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Unfortunately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they were caught and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"https://xn--digilr-fua.se/inloggad/engelska-gr-sen/engelskabiblioteket-gr/realia/the-british-isles/wales?ordforklaring=12804"</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headmaster</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their school had them caned for it. Caning, the act of hitting someone with a cane, was allowed as punishment in schools back then.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"https://xn--digilr-fua.se/inloggad/engelska-gr-sen/engelskabiblioteket-gr/realia/the-british-isles/wales?ordforklaring=12805"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Actually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it wasn</w:t>
      </w:r>
      <w:r>
        <w:rPr>
          <w:rFonts w:ascii="Georgia" w:hAnsi="Georgia" w:hint="default"/>
          <w:color w:val="222222"/>
          <w:sz w:val="28"/>
          <w:szCs w:val="28"/>
          <w:rtl w:val="0"/>
          <w:lang w:val="fr-FR"/>
        </w:rPr>
        <w:t>’</w:t>
      </w:r>
      <w:r>
        <w:rPr>
          <w:rFonts w:ascii="Georgia" w:hAnsi="Georgia"/>
          <w:color w:val="222222"/>
          <w:sz w:val="28"/>
          <w:szCs w:val="28"/>
          <w:rtl w:val="0"/>
          <w:lang w:val="en-US"/>
        </w:rPr>
        <w:t xml:space="preserve">t until 2004 that it officially became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"https://xn--digilr-fua.se/inloggad/engelska-gr-sen/engelskabiblioteket-gr/realia/the-british-isles/wales?ordforklaring=12806"</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it-IT"/>
        </w:rPr>
        <w:t>illegal</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in the UK! You'll find parts of this story in the book </w:t>
      </w:r>
      <w:r>
        <w:rPr>
          <w:rStyle w:val="Ingen"/>
          <w:rFonts w:ascii="Georgia" w:hAnsi="Georgia"/>
          <w:i w:val="1"/>
          <w:iCs w:val="1"/>
          <w:color w:val="222222"/>
          <w:sz w:val="28"/>
          <w:szCs w:val="28"/>
          <w:rtl w:val="0"/>
          <w:lang w:val="sv-SE"/>
        </w:rPr>
        <w:t>Matilda</w:t>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Dahl was always ready to pull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"https://xn--digilr-fua.se/inloggad/engelska-gr-sen/engelskabiblioteket-gr/realia/the-british-isles/wales?ordforklaring=12807"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pranks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One time he replaced the tobacco in the pipe of his half</w:t>
      </w:r>
      <w:r>
        <w:rPr>
          <w:rFonts w:ascii="Georgia" w:hAnsi="Georgia" w:hint="default"/>
          <w:color w:val="222222"/>
          <w:sz w:val="28"/>
          <w:szCs w:val="28"/>
          <w:rtl w:val="0"/>
        </w:rPr>
        <w:t>–</w:t>
      </w:r>
      <w:r>
        <w:rPr>
          <w:rFonts w:ascii="Georgia" w:hAnsi="Georgia"/>
          <w:color w:val="222222"/>
          <w:sz w:val="28"/>
          <w:szCs w:val="28"/>
          <w:rtl w:val="0"/>
          <w:lang w:val="en-US"/>
        </w:rPr>
        <w:t xml:space="preserve">sister's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"https://xn--digilr-fua.se/inloggad/engelska-gr-sen/engelskabiblioteket-gr/realia/the-british-isles/wales?ordforklaring=12808"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fianc</w:t>
      </w:r>
      <w:r>
        <w:rPr>
          <w:rStyle w:val="Hyperlink.0"/>
          <w:rFonts w:ascii="Georgia" w:hAnsi="Georgia" w:hint="default"/>
          <w:color w:val="323232"/>
          <w:sz w:val="28"/>
          <w:szCs w:val="28"/>
          <w:rtl w:val="0"/>
        </w:rPr>
        <w:t>é</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with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"https://xn--digilr-fua.se/inloggad/engelska-gr-sen/engelskabiblioteket-gr/realia/the-british-isles/wales?ordforklaring=12809"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goat droppings</w:t>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When he lived and went to school in Repton, there was a chocolate company called Cadbury that would send boxes of new chocolates to the school to be tested by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"https://xn--digilr-fua.se/inloggad/engelska-gr-sen/engelskabiblioteket-gr/realia/the-british-isles/wales?ordforklaring=12810"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pupils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Dahl used to dream that he would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"https://xn--digilr-fua.se/inloggad/engelska-gr-sen/engelskabiblioteket-gr/realia/the-british-isles/wales?ordforklaring=12811"</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invent</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 new chocolate bar and send it to Mr Cadbury himself. This inspired him to write about Charlie and Willy Wonka.</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"https://xn--digilr-fua.se/inloggad/engelska-gr-sen/engelskabiblioteket-gr/realia/the-british-isles/wales?ordforklaring=12812"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Though</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he was born in Wales, Dahl had Norwegian parents and spent many happy summer holidays in Norway with his maternal grandparents. In his book The Witches, the main character in the book has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"https://xn--digilr-fua.se/inloggad/engelska-gr-sen/engelskabiblioteket-gr/realia/the-british-isles/wales?ordforklaring=12813"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de-DE"/>
        </w:rPr>
        <w:t>Norwegian</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background and a grandmother who still lives in Norway.</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Roald Dahl's works are read and loved all over the world and he has sold millions of books. Here is one of his quotes:</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rPr>
        <w:t xml:space="preserve">"And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"https://xn--digilr-fua.se/inloggad/engelska-gr-sen/engelskabiblioteket-gr/realia/the-british-isles/wales?ordforklaring=12814"</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above all</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watch with glittering eyes the whole world around you, because the greatest secrets are always hidden in the most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"https://xn--digilr-fua.se/inloggad/engelska-gr-sen/engelskabiblioteket-gr/realia/the-british-isles/wales?ordforklaring=12815"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unlikely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places. Those who don't believe in magic will never find it."</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Do you want to know more about Roald Dahl or maybe play a game or two? Go to his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"http://www.roalddahl.com/"</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 xml:space="preserve">official site </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and become a member for free. You can have fun and practise your English at the same time!</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b w:val="1"/>
          <w:bCs w:val="1"/>
          <w:color w:val="222222"/>
          <w:sz w:val="28"/>
          <w:szCs w:val="28"/>
          <w:rtl w:val="0"/>
        </w:rPr>
      </w:pPr>
      <w:r>
        <w:rPr>
          <w:rFonts w:ascii="Georgia" w:hAnsi="Georgia"/>
          <w:b w:val="1"/>
          <w:bCs w:val="1"/>
          <w:color w:val="222222"/>
          <w:sz w:val="28"/>
          <w:szCs w:val="28"/>
          <w:rtl w:val="0"/>
          <w:lang w:val="sv-SE"/>
        </w:rPr>
        <w:t>True or False?</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Times" w:cs="Times" w:hAnsi="Times" w:eastAsia="Times"/>
          <w:color w:val="222222"/>
          <w:sz w:val="28"/>
          <w:szCs w:val="28"/>
          <w:rtl w:val="0"/>
        </w:rPr>
      </w:pPr>
      <w:r>
        <w:rPr>
          <w:rFonts w:ascii="Times" w:hAnsi="Times"/>
          <w:color w:val="222222"/>
          <w:sz w:val="28"/>
          <w:szCs w:val="28"/>
          <w:rtl w:val="0"/>
          <w:lang w:val="en-US"/>
        </w:rPr>
        <w:t xml:space="preserve">King Arthur was a real king in Wales.  </w:t>
      </w:r>
      <w:r>
        <w:rPr>
          <w:rFonts w:ascii="Times" w:hAnsi="Times"/>
          <w:color w:val="222222"/>
          <w:sz w:val="28"/>
          <w:szCs w:val="28"/>
          <w:rtl w:val="0"/>
          <w:lang w:val="sv-SE"/>
        </w:rPr>
        <w:t xml:space="preserve"> </w:t>
      </w:r>
    </w:p>
    <w:p>
      <w:pPr>
        <w:pStyle w:val="Förval"/>
        <w:bidi w:val="0"/>
        <w:ind w:left="0" w:right="0" w:firstLine="0"/>
        <w:jc w:val="left"/>
        <w:rPr>
          <w:rFonts w:ascii="Times" w:cs="Times" w:hAnsi="Times" w:eastAsia="Times"/>
          <w:color w:val="222222"/>
          <w:sz w:val="28"/>
          <w:szCs w:val="28"/>
          <w:rtl w:val="0"/>
        </w:rPr>
      </w:pPr>
      <w:r>
        <w:rPr>
          <w:rFonts w:ascii="Times" w:hAnsi="Times"/>
          <w:color w:val="222222"/>
          <w:sz w:val="28"/>
          <w:szCs w:val="28"/>
          <w:rtl w:val="0"/>
          <w:lang w:val="en-US"/>
        </w:rPr>
        <w:t>3.1 per cent of the population in all U.K. live in Scotland.</w:t>
      </w:r>
    </w:p>
    <w:p>
      <w:pPr>
        <w:pStyle w:val="Förval"/>
        <w:bidi w:val="0"/>
        <w:ind w:left="0" w:right="0" w:firstLine="0"/>
        <w:jc w:val="left"/>
        <w:rPr>
          <w:rFonts w:ascii="Times" w:cs="Times" w:hAnsi="Times" w:eastAsia="Times"/>
          <w:color w:val="222222"/>
          <w:sz w:val="28"/>
          <w:szCs w:val="28"/>
          <w:rtl w:val="0"/>
        </w:rPr>
      </w:pPr>
      <w:r>
        <w:rPr>
          <w:rFonts w:ascii="Times" w:hAnsi="Times"/>
          <w:color w:val="222222"/>
          <w:sz w:val="28"/>
          <w:szCs w:val="28"/>
          <w:rtl w:val="0"/>
          <w:lang w:val="en-US"/>
        </w:rPr>
        <w:t>The capital of Wales is called Cardiff.</w:t>
      </w:r>
    </w:p>
    <w:p>
      <w:pPr>
        <w:pStyle w:val="Förval"/>
        <w:bidi w:val="0"/>
        <w:ind w:left="0" w:right="0" w:firstLine="0"/>
        <w:jc w:val="left"/>
        <w:rPr>
          <w:rFonts w:ascii="Times" w:cs="Times" w:hAnsi="Times" w:eastAsia="Times"/>
          <w:color w:val="222222"/>
          <w:sz w:val="28"/>
          <w:szCs w:val="28"/>
          <w:rtl w:val="0"/>
        </w:rPr>
      </w:pPr>
      <w:r>
        <w:rPr>
          <w:rFonts w:ascii="Times" w:hAnsi="Times"/>
          <w:color w:val="222222"/>
          <w:sz w:val="28"/>
          <w:szCs w:val="28"/>
          <w:rtl w:val="0"/>
          <w:lang w:val="en-US"/>
        </w:rPr>
        <w:t>Wales has 146 sunny days a year.</w:t>
      </w:r>
    </w:p>
    <w:p>
      <w:pPr>
        <w:pStyle w:val="Förval"/>
        <w:bidi w:val="0"/>
        <w:ind w:left="0" w:right="0" w:firstLine="0"/>
        <w:jc w:val="left"/>
        <w:rPr>
          <w:rFonts w:ascii="Times" w:cs="Times" w:hAnsi="Times" w:eastAsia="Times"/>
          <w:color w:val="222222"/>
          <w:sz w:val="28"/>
          <w:szCs w:val="28"/>
          <w:rtl w:val="0"/>
        </w:rPr>
      </w:pPr>
      <w:r>
        <w:rPr>
          <w:rFonts w:ascii="Times" w:hAnsi="Times"/>
          <w:color w:val="222222"/>
          <w:sz w:val="28"/>
          <w:szCs w:val="28"/>
          <w:rtl w:val="0"/>
          <w:lang w:val="en-US"/>
        </w:rPr>
        <w:t>Roald Dahl was a writer.</w:t>
      </w:r>
    </w:p>
    <w:p>
      <w:pPr>
        <w:pStyle w:val="Förval"/>
        <w:bidi w:val="0"/>
        <w:ind w:left="0" w:right="0" w:firstLine="0"/>
        <w:jc w:val="left"/>
        <w:rPr>
          <w:rFonts w:ascii="Times" w:cs="Times" w:hAnsi="Times" w:eastAsia="Times"/>
          <w:color w:val="222222"/>
          <w:sz w:val="28"/>
          <w:szCs w:val="28"/>
          <w:rtl w:val="0"/>
        </w:rPr>
      </w:pPr>
      <w:r>
        <w:rPr>
          <w:rFonts w:ascii="Times" w:hAnsi="Times"/>
          <w:color w:val="222222"/>
          <w:sz w:val="28"/>
          <w:szCs w:val="28"/>
          <w:rtl w:val="0"/>
          <w:lang w:val="en-US"/>
        </w:rPr>
        <w:t>Roald and his friends once put a dead mouse in Mrs Pratchett</w:t>
      </w:r>
      <w:r>
        <w:rPr>
          <w:rFonts w:ascii="Times" w:hAnsi="Times" w:hint="default"/>
          <w:color w:val="222222"/>
          <w:sz w:val="28"/>
          <w:szCs w:val="28"/>
          <w:rtl w:val="0"/>
          <w:lang w:val="fr-FR"/>
        </w:rPr>
        <w:t>’</w:t>
      </w:r>
      <w:r>
        <w:rPr>
          <w:rFonts w:ascii="Times" w:hAnsi="Times"/>
          <w:color w:val="222222"/>
          <w:sz w:val="28"/>
          <w:szCs w:val="28"/>
          <w:rtl w:val="0"/>
        </w:rPr>
        <w:t>s tea cup.</w:t>
      </w:r>
    </w:p>
    <w:p>
      <w:pPr>
        <w:pStyle w:val="Förval"/>
        <w:bidi w:val="0"/>
        <w:ind w:left="0" w:right="0" w:firstLine="0"/>
        <w:jc w:val="left"/>
        <w:rPr>
          <w:rtl w:val="0"/>
        </w:rPr>
      </w:pPr>
      <w:r>
        <w:rPr>
          <w:rFonts w:ascii="Times" w:hAnsi="Times"/>
          <w:color w:val="222222"/>
          <w:sz w:val="28"/>
          <w:szCs w:val="28"/>
          <w:rtl w:val="0"/>
          <w:lang w:val="en-US"/>
        </w:rPr>
        <w:t>Roald never went to Norway in his life.</w:t>
      </w:r>
    </w:p>
    <w:sectPr>
      <w:headerReference w:type="default" r:id="rId5"/>
      <w:footerReference w:type="default" r:id="rId6"/>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w:charset w:val="00"/>
    <w:family w:val="roman"/>
    <w:pitch w:val="default"/>
  </w:font>
  <w:font w:name="Georg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s-ES_tradnl"/>
    </w:rPr>
  </w:style>
  <w:style w:type="character" w:styleId="Ingen">
    <w:name w:val="Ingen"/>
  </w:style>
  <w:style w:type="character" w:styleId="Hyperlink.0">
    <w:name w:val="Hyperlink.0"/>
    <w:basedOn w:val="Ingen"/>
    <w:next w:val="Hyperlink.0"/>
    <w:rPr>
      <w:color w:val="323232"/>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