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A4C559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48"/>
          <w:szCs w:val="48"/>
        </w:rPr>
        <w:t>Hur g</w:t>
      </w:r>
      <w:r>
        <w:rPr>
          <w:rFonts w:hAnsi="Georgia"/>
          <w:b/>
          <w:bCs/>
          <w:color w:val="323232"/>
          <w:sz w:val="48"/>
          <w:szCs w:val="48"/>
        </w:rPr>
        <w:t>ö</w:t>
      </w:r>
      <w:r>
        <w:rPr>
          <w:rFonts w:ascii="Georgia"/>
          <w:b/>
          <w:bCs/>
          <w:color w:val="323232"/>
          <w:sz w:val="48"/>
          <w:szCs w:val="48"/>
        </w:rPr>
        <w:t>r man ett tal intressant?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color w:val="323232"/>
          <w:sz w:val="32"/>
          <w:szCs w:val="32"/>
        </w:rPr>
        <w:t>Du kan anv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nda: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</w:p>
    <w:p w14:paraId="4033A992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r>
        <w:rPr>
          <w:rFonts w:ascii="Georgia"/>
          <w:b/>
          <w:bCs/>
          <w:color w:val="323232"/>
          <w:sz w:val="32"/>
          <w:szCs w:val="32"/>
        </w:rPr>
        <w:t>skalet: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ascii="Georgia"/>
          <w:color w:val="323232"/>
          <w:sz w:val="32"/>
          <w:szCs w:val="32"/>
        </w:rPr>
        <w:t>utseende, status, 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rdomar</w:t>
      </w:r>
      <w:r>
        <w:rPr>
          <w:rFonts w:hAnsi="Georgia"/>
          <w:color w:val="323232"/>
          <w:sz w:val="32"/>
          <w:szCs w:val="32"/>
        </w:rPr>
        <w:t>…</w:t>
      </w:r>
    </w:p>
    <w:p w14:paraId="18FD0F66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r>
        <w:rPr>
          <w:rFonts w:ascii="Georgia"/>
          <w:b/>
          <w:bCs/>
          <w:color w:val="323232"/>
          <w:sz w:val="32"/>
          <w:szCs w:val="32"/>
        </w:rPr>
        <w:t>kl</w:t>
      </w:r>
      <w:r>
        <w:rPr>
          <w:rFonts w:hAnsi="Georgia"/>
          <w:b/>
          <w:bCs/>
          <w:color w:val="323232"/>
          <w:sz w:val="32"/>
          <w:szCs w:val="32"/>
        </w:rPr>
        <w:t>ä</w:t>
      </w:r>
      <w:r>
        <w:rPr>
          <w:rFonts w:ascii="Georgia"/>
          <w:b/>
          <w:bCs/>
          <w:color w:val="323232"/>
          <w:sz w:val="32"/>
          <w:szCs w:val="32"/>
        </w:rPr>
        <w:t>derna:</w:t>
      </w:r>
    </w:p>
    <w:p w14:paraId="3F4468DD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r>
        <w:rPr>
          <w:rFonts w:ascii="Georgia"/>
          <w:b/>
          <w:bCs/>
          <w:color w:val="323232"/>
          <w:sz w:val="32"/>
          <w:szCs w:val="32"/>
        </w:rPr>
        <w:t>r</w:t>
      </w:r>
      <w:r>
        <w:rPr>
          <w:rFonts w:hAnsi="Georgia"/>
          <w:b/>
          <w:bCs/>
          <w:color w:val="323232"/>
          <w:sz w:val="32"/>
          <w:szCs w:val="32"/>
        </w:rPr>
        <w:t>ö</w:t>
      </w:r>
      <w:r>
        <w:rPr>
          <w:rFonts w:ascii="Georgia"/>
          <w:b/>
          <w:bCs/>
          <w:color w:val="323232"/>
          <w:sz w:val="32"/>
          <w:szCs w:val="32"/>
        </w:rPr>
        <w:t>sten:</w:t>
      </w:r>
      <w:r>
        <w:rPr>
          <w:rFonts w:hAnsi="Georgia"/>
          <w:color w:val="323232"/>
          <w:sz w:val="32"/>
          <w:szCs w:val="32"/>
        </w:rPr>
        <w:t> </w:t>
      </w:r>
      <w:r>
        <w:rPr>
          <w:rFonts w:ascii="Georgia"/>
          <w:color w:val="323232"/>
          <w:sz w:val="32"/>
          <w:szCs w:val="32"/>
        </w:rPr>
        <w:t>r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ststyrka, betoningar, tempo...</w:t>
      </w:r>
    </w:p>
    <w:p w14:paraId="3E77B197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r>
        <w:rPr>
          <w:rFonts w:ascii="Georgia"/>
          <w:b/>
          <w:bCs/>
          <w:color w:val="323232"/>
          <w:sz w:val="32"/>
          <w:szCs w:val="32"/>
        </w:rPr>
        <w:t>kroppen</w:t>
      </w:r>
      <w:r>
        <w:rPr>
          <w:rFonts w:ascii="Georgia"/>
          <w:color w:val="323232"/>
          <w:sz w:val="32"/>
          <w:szCs w:val="32"/>
          <w:lang w:val="de-DE"/>
        </w:rPr>
        <w:t xml:space="preserve">: 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gester</w:t>
      </w:r>
      <w:proofErr w:type="spellEnd"/>
      <w:r>
        <w:rPr>
          <w:rFonts w:ascii="Georgia"/>
          <w:color w:val="323232"/>
          <w:sz w:val="32"/>
          <w:szCs w:val="32"/>
          <w:lang w:val="de-DE"/>
        </w:rPr>
        <w:t>, r</w:t>
      </w:r>
      <w:proofErr w:type="spellStart"/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relser</w:t>
      </w:r>
      <w:proofErr w:type="spellEnd"/>
      <w:r>
        <w:rPr>
          <w:rFonts w:ascii="Georgia"/>
          <w:color w:val="323232"/>
          <w:sz w:val="32"/>
          <w:szCs w:val="32"/>
        </w:rPr>
        <w:t>, ansiktsuttryck...</w:t>
      </w:r>
    </w:p>
    <w:p w14:paraId="10E4B664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proofErr w:type="spellStart"/>
      <w:r>
        <w:rPr>
          <w:rFonts w:ascii="Georgia"/>
          <w:b/>
          <w:bCs/>
          <w:color w:val="323232"/>
          <w:sz w:val="32"/>
          <w:szCs w:val="32"/>
        </w:rPr>
        <w:t>spr</w:t>
      </w:r>
      <w:proofErr w:type="spellEnd"/>
      <w:r>
        <w:rPr>
          <w:rFonts w:hAnsi="Georgia"/>
          <w:b/>
          <w:bCs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b/>
          <w:bCs/>
          <w:color w:val="323232"/>
          <w:sz w:val="32"/>
          <w:szCs w:val="32"/>
        </w:rPr>
        <w:t>ket</w:t>
      </w:r>
      <w:proofErr w:type="spellEnd"/>
      <w:r>
        <w:rPr>
          <w:rFonts w:ascii="Georgia"/>
          <w:b/>
          <w:bCs/>
          <w:color w:val="323232"/>
          <w:sz w:val="32"/>
          <w:szCs w:val="32"/>
        </w:rPr>
        <w:t>:</w:t>
      </w:r>
      <w:r>
        <w:rPr>
          <w:rFonts w:hAnsi="Georgia"/>
          <w:color w:val="323232"/>
          <w:sz w:val="32"/>
          <w:szCs w:val="32"/>
        </w:rPr>
        <w:t> </w:t>
      </w:r>
      <w:r>
        <w:rPr>
          <w:rFonts w:ascii="Georgia"/>
          <w:color w:val="323232"/>
          <w:sz w:val="32"/>
          <w:szCs w:val="32"/>
        </w:rPr>
        <w:t xml:space="preserve">formuleringar, termer, </w:t>
      </w:r>
      <w:r>
        <w:rPr>
          <w:rFonts w:ascii="Georgia"/>
          <w:color w:val="323232"/>
          <w:sz w:val="32"/>
          <w:szCs w:val="32"/>
        </w:rPr>
        <w:t>exempel...</w:t>
      </w:r>
    </w:p>
    <w:p w14:paraId="3135C736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—  </w:t>
      </w:r>
      <w:r>
        <w:rPr>
          <w:rFonts w:ascii="Georgia"/>
          <w:b/>
          <w:bCs/>
          <w:color w:val="323232"/>
          <w:sz w:val="32"/>
          <w:szCs w:val="32"/>
        </w:rPr>
        <w:t>budskapet:</w:t>
      </w:r>
    </w:p>
    <w:p w14:paraId="772834E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hAnsi="Georgia"/>
          <w:color w:val="323232"/>
          <w:sz w:val="32"/>
          <w:szCs w:val="32"/>
        </w:rPr>
        <w:t> 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 </w:t>
      </w:r>
      <w:r>
        <w:rPr>
          <w:rFonts w:ascii="Georgia"/>
          <w:b/>
          <w:bCs/>
          <w:color w:val="323232"/>
          <w:sz w:val="32"/>
          <w:szCs w:val="32"/>
        </w:rPr>
        <w:t>retoriska figurer</w:t>
      </w:r>
      <w:r>
        <w:rPr>
          <w:rFonts w:ascii="Georgia"/>
          <w:color w:val="323232"/>
          <w:sz w:val="32"/>
          <w:szCs w:val="32"/>
        </w:rPr>
        <w:t>: stilgrepp, uppmaningar...</w:t>
      </w:r>
      <w:r>
        <w:rPr>
          <w:rFonts w:ascii="Georgia" w:eastAsia="Georgia" w:hAnsi="Georgia" w:cs="Georgia"/>
          <w:color w:val="323232"/>
          <w:sz w:val="28"/>
          <w:szCs w:val="28"/>
        </w:rPr>
        <w:br/>
      </w:r>
      <w:r>
        <w:rPr>
          <w:rFonts w:hAnsi="Georgia"/>
          <w:color w:val="323232"/>
          <w:sz w:val="32"/>
          <w:szCs w:val="32"/>
        </w:rPr>
        <w:t> 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    </w:t>
      </w:r>
      <w:r>
        <w:rPr>
          <w:rFonts w:ascii="Georgia"/>
          <w:b/>
          <w:bCs/>
          <w:color w:val="323232"/>
          <w:sz w:val="32"/>
          <w:szCs w:val="32"/>
        </w:rPr>
        <w:t>hj</w:t>
      </w:r>
      <w:r>
        <w:rPr>
          <w:rFonts w:hAnsi="Georgia"/>
          <w:b/>
          <w:bCs/>
          <w:color w:val="323232"/>
          <w:sz w:val="32"/>
          <w:szCs w:val="32"/>
        </w:rPr>
        <w:t>ä</w:t>
      </w:r>
      <w:r>
        <w:rPr>
          <w:rFonts w:ascii="Georgia"/>
          <w:b/>
          <w:bCs/>
          <w:color w:val="323232"/>
          <w:sz w:val="32"/>
          <w:szCs w:val="32"/>
        </w:rPr>
        <w:t>lpmedel:</w:t>
      </w:r>
      <w:r>
        <w:rPr>
          <w:rFonts w:hAnsi="Georgia"/>
          <w:color w:val="323232"/>
          <w:sz w:val="32"/>
          <w:szCs w:val="32"/>
        </w:rPr>
        <w:t> </w:t>
      </w:r>
      <w:r>
        <w:rPr>
          <w:rFonts w:ascii="Georgia"/>
          <w:color w:val="323232"/>
          <w:sz w:val="32"/>
          <w:szCs w:val="32"/>
        </w:rPr>
        <w:t xml:space="preserve">autentiska </w:t>
      </w:r>
      <w:proofErr w:type="spellStart"/>
      <w:r>
        <w:rPr>
          <w:rFonts w:ascii="Georgia"/>
          <w:color w:val="323232"/>
          <w:sz w:val="32"/>
          <w:szCs w:val="32"/>
        </w:rPr>
        <w:t>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rem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  <w:lang w:val="de-DE"/>
        </w:rPr>
        <w:t xml:space="preserve">l, 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bilder</w:t>
      </w:r>
      <w:proofErr w:type="spellEnd"/>
      <w:r>
        <w:rPr>
          <w:rFonts w:ascii="Georgia"/>
          <w:color w:val="323232"/>
          <w:sz w:val="32"/>
          <w:szCs w:val="32"/>
          <w:lang w:val="de-DE"/>
        </w:rPr>
        <w:t>...</w:t>
      </w:r>
      <w:r>
        <w:rPr>
          <w:rFonts w:ascii="Georgia" w:eastAsia="Georgia" w:hAnsi="Georgia" w:cs="Georgia"/>
          <w:color w:val="323232"/>
          <w:sz w:val="28"/>
          <w:szCs w:val="28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b/>
          <w:bCs/>
          <w:color w:val="323232"/>
          <w:sz w:val="32"/>
          <w:szCs w:val="32"/>
        </w:rPr>
        <w:t>Skalet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proofErr w:type="spellStart"/>
      <w:r>
        <w:rPr>
          <w:rFonts w:ascii="Georgia"/>
          <w:color w:val="323232"/>
          <w:sz w:val="32"/>
          <w:szCs w:val="32"/>
          <w:lang w:val="es-ES_tradnl"/>
        </w:rPr>
        <w:t>Fundera</w:t>
      </w:r>
      <w:proofErr w:type="spellEnd"/>
      <w:r>
        <w:rPr>
          <w:rFonts w:ascii="Georgia"/>
          <w:color w:val="323232"/>
          <w:sz w:val="32"/>
          <w:szCs w:val="32"/>
          <w:lang w:val="es-ES_tradnl"/>
        </w:rPr>
        <w:t xml:space="preserve"> p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vad publiken vet om dig innan, vilka 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rv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ntningar som finns </w:t>
      </w:r>
      <w:r>
        <w:rPr>
          <w:rFonts w:ascii="Georgia"/>
          <w:color w:val="323232"/>
          <w:sz w:val="32"/>
          <w:szCs w:val="32"/>
        </w:rPr>
        <w:t>och vilka 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rdomar som eventuellt kan finnas.</w:t>
      </w:r>
      <w:r>
        <w:rPr>
          <w:rFonts w:hAnsi="Georgia"/>
          <w:color w:val="323232"/>
          <w:sz w:val="32"/>
          <w:szCs w:val="32"/>
        </w:rPr>
        <w:t>  </w:t>
      </w:r>
      <w:r>
        <w:rPr>
          <w:rFonts w:hAnsi="Georgia"/>
          <w:color w:val="323232"/>
          <w:sz w:val="32"/>
          <w:szCs w:val="32"/>
        </w:rPr>
        <w:br/>
      </w:r>
      <w:r>
        <w:rPr>
          <w:rFonts w:hAnsi="Georgia"/>
          <w:color w:val="323232"/>
          <w:sz w:val="32"/>
          <w:szCs w:val="32"/>
        </w:rPr>
        <w:br/>
      </w:r>
      <w:r>
        <w:rPr>
          <w:rFonts w:ascii="Georgia"/>
          <w:b/>
          <w:bCs/>
          <w:color w:val="323232"/>
          <w:sz w:val="32"/>
          <w:szCs w:val="32"/>
        </w:rPr>
        <w:t>Kl</w:t>
      </w:r>
      <w:r>
        <w:rPr>
          <w:rFonts w:hAnsi="Georgia"/>
          <w:b/>
          <w:bCs/>
          <w:color w:val="323232"/>
          <w:sz w:val="32"/>
          <w:szCs w:val="32"/>
        </w:rPr>
        <w:t>ä</w:t>
      </w:r>
      <w:r>
        <w:rPr>
          <w:rFonts w:ascii="Georgia"/>
          <w:b/>
          <w:bCs/>
          <w:color w:val="323232"/>
          <w:sz w:val="32"/>
          <w:szCs w:val="32"/>
        </w:rPr>
        <w:t>derna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color w:val="323232"/>
          <w:sz w:val="32"/>
          <w:szCs w:val="32"/>
        </w:rPr>
        <w:t>S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tt p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dig kl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der som speglar dina v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rderingar, </w:t>
      </w:r>
      <w:proofErr w:type="spellStart"/>
      <w:r>
        <w:rPr>
          <w:rFonts w:ascii="Georgia"/>
          <w:color w:val="323232"/>
          <w:sz w:val="32"/>
          <w:szCs w:val="32"/>
        </w:rPr>
        <w:t>inneh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color w:val="323232"/>
          <w:sz w:val="32"/>
          <w:szCs w:val="32"/>
        </w:rPr>
        <w:t>llet</w:t>
      </w:r>
      <w:proofErr w:type="spellEnd"/>
      <w:r>
        <w:rPr>
          <w:rFonts w:ascii="Georgia"/>
          <w:color w:val="323232"/>
          <w:sz w:val="32"/>
          <w:szCs w:val="32"/>
        </w:rPr>
        <w:t>/budskapet i framtr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dandet och visar vem du 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(yrket, tillh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righeten, st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llningen</w:t>
      </w:r>
      <w:r>
        <w:rPr>
          <w:rFonts w:hAnsi="Georgia"/>
          <w:color w:val="323232"/>
          <w:sz w:val="32"/>
          <w:szCs w:val="32"/>
        </w:rPr>
        <w:t>…</w:t>
      </w:r>
      <w:r>
        <w:rPr>
          <w:rFonts w:ascii="Georgia"/>
          <w:color w:val="323232"/>
          <w:sz w:val="32"/>
          <w:szCs w:val="32"/>
        </w:rPr>
        <w:t>)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color w:val="323232"/>
          <w:sz w:val="32"/>
          <w:szCs w:val="32"/>
        </w:rPr>
        <w:t>Kl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dig smart = det lyssnarna vill se!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b/>
          <w:bCs/>
          <w:color w:val="323232"/>
          <w:sz w:val="32"/>
          <w:szCs w:val="32"/>
        </w:rPr>
        <w:t>R</w:t>
      </w:r>
      <w:r>
        <w:rPr>
          <w:rFonts w:hAnsi="Georgia"/>
          <w:b/>
          <w:bCs/>
          <w:color w:val="323232"/>
          <w:sz w:val="32"/>
          <w:szCs w:val="32"/>
        </w:rPr>
        <w:t>ö</w:t>
      </w:r>
      <w:r>
        <w:rPr>
          <w:rFonts w:ascii="Georgia"/>
          <w:b/>
          <w:bCs/>
          <w:color w:val="323232"/>
          <w:sz w:val="32"/>
          <w:szCs w:val="32"/>
        </w:rPr>
        <w:t>sten</w:t>
      </w:r>
    </w:p>
    <w:p w14:paraId="5C81D33C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r>
        <w:rPr>
          <w:rFonts w:hAnsi="Georgia"/>
          <w:b/>
          <w:bCs/>
          <w:color w:val="323232"/>
          <w:sz w:val="32"/>
          <w:szCs w:val="32"/>
          <w:lang w:val="de-DE"/>
        </w:rPr>
        <w:t>Ö</w:t>
      </w:r>
      <w:proofErr w:type="spellStart"/>
      <w:r>
        <w:rPr>
          <w:rFonts w:ascii="Georgia"/>
          <w:b/>
          <w:bCs/>
          <w:color w:val="323232"/>
          <w:sz w:val="32"/>
          <w:szCs w:val="32"/>
        </w:rPr>
        <w:t>vertygande</w:t>
      </w:r>
      <w:proofErr w:type="spellEnd"/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hAnsi="Georgia"/>
          <w:color w:val="323232"/>
          <w:sz w:val="32"/>
          <w:szCs w:val="32"/>
        </w:rPr>
        <w:t>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g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upp i slutet</w:t>
      </w:r>
    </w:p>
    <w:p w14:paraId="7B919EDA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r>
        <w:rPr>
          <w:rFonts w:ascii="Georgia"/>
          <w:b/>
          <w:bCs/>
          <w:color w:val="323232"/>
          <w:sz w:val="32"/>
          <w:szCs w:val="32"/>
        </w:rPr>
        <w:t>Melodi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hAnsi="Georgia"/>
          <w:color w:val="323232"/>
          <w:sz w:val="32"/>
          <w:szCs w:val="32"/>
        </w:rPr>
        <w:t>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  <w:lang w:val="nl-NL"/>
        </w:rPr>
        <w:t>ge orden r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tt </w:t>
      </w:r>
      <w:proofErr w:type="spellStart"/>
      <w:r>
        <w:rPr>
          <w:rFonts w:ascii="Georgia"/>
          <w:color w:val="323232"/>
          <w:sz w:val="32"/>
          <w:szCs w:val="32"/>
        </w:rPr>
        <w:t>k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  <w:lang w:val="da-DK"/>
        </w:rPr>
        <w:t>nsla</w:t>
      </w:r>
      <w:proofErr w:type="spellEnd"/>
      <w:r>
        <w:rPr>
          <w:rFonts w:ascii="Georgia"/>
          <w:color w:val="323232"/>
          <w:sz w:val="32"/>
          <w:szCs w:val="32"/>
          <w:lang w:val="da-DK"/>
        </w:rPr>
        <w:t xml:space="preserve"> med r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tt melodi</w:t>
      </w:r>
    </w:p>
    <w:p w14:paraId="1C880D47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r>
        <w:rPr>
          <w:rFonts w:ascii="Georgia"/>
          <w:b/>
          <w:bCs/>
          <w:color w:val="323232"/>
          <w:sz w:val="32"/>
          <w:szCs w:val="32"/>
        </w:rPr>
        <w:t>Tempo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hAnsi="Georgia"/>
          <w:color w:val="323232"/>
          <w:sz w:val="32"/>
          <w:szCs w:val="32"/>
        </w:rPr>
        <w:t>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ge publiken hj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rtklappning, n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de ska ha det</w:t>
      </w:r>
    </w:p>
    <w:p w14:paraId="2A722ED7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proofErr w:type="spellStart"/>
      <w:r>
        <w:rPr>
          <w:rFonts w:ascii="Georgia"/>
          <w:b/>
          <w:bCs/>
          <w:color w:val="323232"/>
          <w:sz w:val="32"/>
          <w:szCs w:val="32"/>
          <w:lang w:val="nl-NL"/>
        </w:rPr>
        <w:t>Betoning</w:t>
      </w:r>
      <w:proofErr w:type="spellEnd"/>
      <w:r>
        <w:rPr>
          <w:rFonts w:hAnsi="Georgia"/>
          <w:color w:val="323232"/>
          <w:sz w:val="32"/>
          <w:szCs w:val="32"/>
        </w:rPr>
        <w:t> 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styr uppm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rksamheten</w:t>
      </w:r>
    </w:p>
    <w:p w14:paraId="797BC3F8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r>
        <w:rPr>
          <w:rFonts w:ascii="Georgia"/>
          <w:b/>
          <w:bCs/>
          <w:color w:val="323232"/>
          <w:sz w:val="32"/>
          <w:szCs w:val="32"/>
        </w:rPr>
        <w:t>Konstpauser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hAnsi="Georgia"/>
          <w:color w:val="323232"/>
          <w:sz w:val="32"/>
          <w:szCs w:val="32"/>
        </w:rPr>
        <w:t>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 xml:space="preserve">ger tyngd 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 xml:space="preserve">t viktiga ord och formuleringar samt vila 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>t lyssnarna</w:t>
      </w:r>
      <w:r>
        <w:rPr>
          <w:rFonts w:ascii="Georgia"/>
          <w:color w:val="323232"/>
          <w:sz w:val="32"/>
          <w:szCs w:val="32"/>
        </w:rPr>
        <w:t xml:space="preserve"> s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att de hinner reflektera.</w:t>
      </w:r>
    </w:p>
    <w:p w14:paraId="1C1A0771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r>
        <w:rPr>
          <w:rFonts w:ascii="Georgia"/>
          <w:b/>
          <w:bCs/>
          <w:color w:val="323232"/>
          <w:sz w:val="32"/>
          <w:szCs w:val="32"/>
        </w:rPr>
        <w:t xml:space="preserve">Utnyttja </w:t>
      </w:r>
      <w:proofErr w:type="spellStart"/>
      <w:r>
        <w:rPr>
          <w:rFonts w:ascii="Georgia"/>
          <w:b/>
          <w:bCs/>
          <w:color w:val="323232"/>
          <w:sz w:val="32"/>
          <w:szCs w:val="32"/>
        </w:rPr>
        <w:t>r</w:t>
      </w:r>
      <w:r>
        <w:rPr>
          <w:rFonts w:hAnsi="Georgia"/>
          <w:b/>
          <w:bCs/>
          <w:color w:val="323232"/>
          <w:sz w:val="32"/>
          <w:szCs w:val="32"/>
        </w:rPr>
        <w:t>ö</w:t>
      </w:r>
      <w:r>
        <w:rPr>
          <w:rFonts w:ascii="Georgia"/>
          <w:b/>
          <w:bCs/>
          <w:color w:val="323232"/>
          <w:sz w:val="32"/>
          <w:szCs w:val="32"/>
        </w:rPr>
        <w:t>stf</w:t>
      </w:r>
      <w:r>
        <w:rPr>
          <w:rFonts w:hAnsi="Georgia"/>
          <w:b/>
          <w:bCs/>
          <w:color w:val="323232"/>
          <w:sz w:val="32"/>
          <w:szCs w:val="32"/>
        </w:rPr>
        <w:t>ö</w:t>
      </w:r>
      <w:r>
        <w:rPr>
          <w:rFonts w:ascii="Georgia"/>
          <w:b/>
          <w:bCs/>
          <w:color w:val="323232"/>
          <w:sz w:val="32"/>
          <w:szCs w:val="32"/>
          <w:lang w:val="de-DE"/>
        </w:rPr>
        <w:t>rebilder</w:t>
      </w:r>
      <w:proofErr w:type="spellEnd"/>
      <w:r>
        <w:rPr>
          <w:rFonts w:ascii="Georgia"/>
          <w:b/>
          <w:bCs/>
          <w:color w:val="323232"/>
          <w:sz w:val="32"/>
          <w:szCs w:val="32"/>
          <w:lang w:val="de-DE"/>
        </w:rPr>
        <w:t>!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ascii="Georgia"/>
          <w:color w:val="323232"/>
          <w:sz w:val="32"/>
          <w:szCs w:val="32"/>
        </w:rPr>
        <w:t>Ta efter och efterlikna duktiga talare och retoriker i din omgivning eller i media.</w:t>
      </w:r>
    </w:p>
    <w:p w14:paraId="2D9C47C1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> </w:t>
      </w:r>
      <w:proofErr w:type="spellStart"/>
      <w:r>
        <w:rPr>
          <w:rFonts w:ascii="Georgia"/>
          <w:b/>
          <w:bCs/>
          <w:color w:val="323232"/>
          <w:sz w:val="32"/>
          <w:szCs w:val="32"/>
          <w:lang w:val="da-DK"/>
        </w:rPr>
        <w:t>Undvik</w:t>
      </w:r>
      <w:proofErr w:type="spellEnd"/>
      <w:r>
        <w:rPr>
          <w:rFonts w:ascii="Georgia"/>
          <w:b/>
          <w:bCs/>
          <w:color w:val="323232"/>
          <w:sz w:val="32"/>
          <w:szCs w:val="32"/>
          <w:lang w:val="da-DK"/>
        </w:rPr>
        <w:t xml:space="preserve"> </w:t>
      </w:r>
      <w:proofErr w:type="spellStart"/>
      <w:r>
        <w:rPr>
          <w:rFonts w:ascii="Georgia"/>
          <w:b/>
          <w:bCs/>
          <w:color w:val="323232"/>
          <w:sz w:val="32"/>
          <w:szCs w:val="32"/>
          <w:lang w:val="da-DK"/>
        </w:rPr>
        <w:t>nerv</w:t>
      </w:r>
      <w:proofErr w:type="spellEnd"/>
      <w:r>
        <w:rPr>
          <w:rFonts w:hAnsi="Georgia"/>
          <w:b/>
          <w:bCs/>
          <w:color w:val="323232"/>
          <w:sz w:val="32"/>
          <w:szCs w:val="32"/>
        </w:rPr>
        <w:t>ö</w:t>
      </w:r>
      <w:r>
        <w:rPr>
          <w:rFonts w:ascii="Georgia"/>
          <w:b/>
          <w:bCs/>
          <w:color w:val="323232"/>
          <w:sz w:val="32"/>
          <w:szCs w:val="32"/>
          <w:lang w:val="it-IT"/>
        </w:rPr>
        <w:t xml:space="preserve">sa </w:t>
      </w:r>
      <w:proofErr w:type="spellStart"/>
      <w:r>
        <w:rPr>
          <w:rFonts w:ascii="Georgia"/>
          <w:b/>
          <w:bCs/>
          <w:color w:val="323232"/>
          <w:sz w:val="32"/>
          <w:szCs w:val="32"/>
          <w:lang w:val="it-IT"/>
        </w:rPr>
        <w:t>skratt</w:t>
      </w:r>
      <w:proofErr w:type="spellEnd"/>
      <w:r>
        <w:rPr>
          <w:rFonts w:ascii="Georgia"/>
          <w:b/>
          <w:bCs/>
          <w:color w:val="323232"/>
          <w:sz w:val="32"/>
          <w:szCs w:val="32"/>
          <w:lang w:val="it-IT"/>
        </w:rPr>
        <w:t>!</w:t>
      </w:r>
      <w:r>
        <w:rPr>
          <w:rFonts w:hAnsi="Georgia"/>
          <w:b/>
          <w:bCs/>
          <w:color w:val="323232"/>
          <w:sz w:val="32"/>
          <w:szCs w:val="32"/>
        </w:rPr>
        <w:t> </w:t>
      </w:r>
      <w:r>
        <w:rPr>
          <w:rFonts w:hAnsi="Georgia"/>
          <w:color w:val="323232"/>
          <w:sz w:val="32"/>
          <w:szCs w:val="32"/>
        </w:rPr>
        <w:t>–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de d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dar din trov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rdighet!</w:t>
      </w:r>
    </w:p>
    <w:p w14:paraId="5F797873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b/>
          <w:bCs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32"/>
          <w:szCs w:val="32"/>
        </w:rPr>
        <w:t>Kroppen</w:t>
      </w:r>
    </w:p>
    <w:p w14:paraId="520EBC9A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32"/>
          <w:szCs w:val="32"/>
        </w:rPr>
      </w:pPr>
      <w:r>
        <w:rPr>
          <w:rFonts w:hAnsi="Georgia"/>
          <w:color w:val="323232"/>
          <w:sz w:val="32"/>
          <w:szCs w:val="32"/>
        </w:rPr>
        <w:lastRenderedPageBreak/>
        <w:t> </w:t>
      </w:r>
      <w:r>
        <w:rPr>
          <w:rFonts w:ascii="Georgia" w:eastAsia="Georgia" w:hAnsi="Georgia" w:cs="Georgia"/>
          <w:color w:val="323232"/>
          <w:sz w:val="28"/>
          <w:szCs w:val="28"/>
        </w:rPr>
        <w:br/>
      </w:r>
      <w:r>
        <w:rPr>
          <w:rFonts w:ascii="Georgia"/>
          <w:color w:val="323232"/>
          <w:sz w:val="32"/>
          <w:szCs w:val="32"/>
        </w:rPr>
        <w:t>Man brukar s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ga att </w:t>
      </w:r>
      <w:r>
        <w:rPr>
          <w:rFonts w:hAnsi="Georgia"/>
          <w:b/>
          <w:bCs/>
          <w:color w:val="323232"/>
          <w:sz w:val="32"/>
          <w:szCs w:val="32"/>
        </w:rPr>
        <w:t>”</w:t>
      </w:r>
      <w:r>
        <w:rPr>
          <w:rFonts w:ascii="Georgia"/>
          <w:b/>
          <w:bCs/>
          <w:color w:val="323232"/>
          <w:sz w:val="32"/>
          <w:szCs w:val="32"/>
        </w:rPr>
        <w:t xml:space="preserve">Kroppen talar mer </w:t>
      </w:r>
      <w:r>
        <w:rPr>
          <w:rFonts w:hAnsi="Georgia"/>
          <w:b/>
          <w:bCs/>
          <w:color w:val="323232"/>
          <w:sz w:val="32"/>
          <w:szCs w:val="32"/>
        </w:rPr>
        <w:t>ä</w:t>
      </w:r>
      <w:r>
        <w:rPr>
          <w:rFonts w:ascii="Georgia"/>
          <w:b/>
          <w:bCs/>
          <w:color w:val="323232"/>
          <w:sz w:val="32"/>
          <w:szCs w:val="32"/>
          <w:lang w:val="nl-NL"/>
        </w:rPr>
        <w:t>n orden</w:t>
      </w:r>
      <w:r>
        <w:rPr>
          <w:rFonts w:hAnsi="Georgia"/>
          <w:b/>
          <w:bCs/>
          <w:color w:val="323232"/>
          <w:sz w:val="32"/>
          <w:szCs w:val="32"/>
        </w:rPr>
        <w:t>”</w:t>
      </w:r>
      <w:r>
        <w:rPr>
          <w:rFonts w:ascii="Georgia"/>
          <w:color w:val="323232"/>
          <w:sz w:val="32"/>
          <w:szCs w:val="32"/>
        </w:rPr>
        <w:t xml:space="preserve"> T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nk p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att kroppen och orden ska st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mma </w:t>
      </w:r>
      <w:r>
        <w:rPr>
          <w:rFonts w:hAnsi="Georgia"/>
          <w:color w:val="323232"/>
          <w:sz w:val="32"/>
          <w:szCs w:val="32"/>
        </w:rPr>
        <w:t>ö</w:t>
      </w:r>
      <w:proofErr w:type="spellStart"/>
      <w:r>
        <w:rPr>
          <w:rFonts w:ascii="Georgia"/>
          <w:color w:val="323232"/>
          <w:sz w:val="32"/>
          <w:szCs w:val="32"/>
          <w:lang w:val="da-DK"/>
        </w:rPr>
        <w:t>verens</w:t>
      </w:r>
      <w:proofErr w:type="spellEnd"/>
      <w:r>
        <w:rPr>
          <w:rFonts w:ascii="Georgia"/>
          <w:color w:val="323232"/>
          <w:sz w:val="32"/>
          <w:szCs w:val="32"/>
          <w:lang w:val="da-DK"/>
        </w:rPr>
        <w:t>. Det g</w:t>
      </w:r>
      <w:r>
        <w:rPr>
          <w:rFonts w:hAnsi="Georgia"/>
          <w:color w:val="323232"/>
          <w:sz w:val="32"/>
          <w:szCs w:val="32"/>
        </w:rPr>
        <w:t>ä</w:t>
      </w:r>
      <w:proofErr w:type="spellStart"/>
      <w:r>
        <w:rPr>
          <w:rFonts w:ascii="Georgia"/>
          <w:color w:val="323232"/>
          <w:sz w:val="32"/>
          <w:szCs w:val="32"/>
          <w:lang w:val="da-DK"/>
        </w:rPr>
        <w:t>ller</w:t>
      </w:r>
      <w:proofErr w:type="spellEnd"/>
      <w:r>
        <w:rPr>
          <w:rFonts w:ascii="Georgia"/>
          <w:color w:val="323232"/>
          <w:sz w:val="32"/>
          <w:szCs w:val="32"/>
          <w:lang w:val="da-DK"/>
        </w:rPr>
        <w:t xml:space="preserve"> </w:t>
      </w:r>
      <w:proofErr w:type="spellStart"/>
      <w:r>
        <w:rPr>
          <w:rFonts w:ascii="Georgia"/>
          <w:color w:val="323232"/>
          <w:sz w:val="32"/>
          <w:szCs w:val="32"/>
          <w:lang w:val="da-DK"/>
        </w:rPr>
        <w:t>b</w:t>
      </w:r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End"/>
      <w:r>
        <w:rPr>
          <w:rFonts w:ascii="Georgia"/>
          <w:color w:val="323232"/>
          <w:sz w:val="32"/>
          <w:szCs w:val="32"/>
        </w:rPr>
        <w:t xml:space="preserve">de </w:t>
      </w:r>
      <w:proofErr w:type="spellStart"/>
      <w:r>
        <w:rPr>
          <w:rFonts w:ascii="Georgia"/>
          <w:color w:val="323232"/>
          <w:sz w:val="32"/>
          <w:szCs w:val="32"/>
        </w:rPr>
        <w:t>alltifr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 xml:space="preserve">n </w:t>
      </w:r>
      <w:proofErr w:type="spellStart"/>
      <w:r>
        <w:rPr>
          <w:rFonts w:ascii="Georgia"/>
          <w:color w:val="323232"/>
          <w:sz w:val="32"/>
          <w:szCs w:val="32"/>
        </w:rPr>
        <w:t>huvudr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  <w:lang w:val="da-DK"/>
        </w:rPr>
        <w:t>relser</w:t>
      </w:r>
      <w:proofErr w:type="spellEnd"/>
      <w:r>
        <w:rPr>
          <w:rFonts w:ascii="Georgia"/>
          <w:color w:val="323232"/>
          <w:sz w:val="32"/>
          <w:szCs w:val="32"/>
          <w:lang w:val="da-DK"/>
        </w:rPr>
        <w:t xml:space="preserve">, 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gonkontakt, minspel, armf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ring, h</w:t>
      </w:r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color w:val="323232"/>
          <w:sz w:val="32"/>
          <w:szCs w:val="32"/>
        </w:rPr>
        <w:t>llning</w:t>
      </w:r>
      <w:proofErr w:type="spellEnd"/>
      <w:r>
        <w:rPr>
          <w:rFonts w:ascii="Georgia"/>
          <w:color w:val="323232"/>
          <w:sz w:val="32"/>
          <w:szCs w:val="32"/>
        </w:rPr>
        <w:t xml:space="preserve"> och hur du </w:t>
      </w:r>
      <w:proofErr w:type="spellStart"/>
      <w:r>
        <w:rPr>
          <w:rFonts w:ascii="Georgia"/>
          <w:color w:val="323232"/>
          <w:sz w:val="32"/>
          <w:szCs w:val="32"/>
        </w:rPr>
        <w:t>st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  <w:lang w:val="da-DK"/>
        </w:rPr>
        <w:t xml:space="preserve">r med </w:t>
      </w:r>
      <w:proofErr w:type="spellStart"/>
      <w:r>
        <w:rPr>
          <w:rFonts w:ascii="Georgia"/>
          <w:color w:val="323232"/>
          <w:sz w:val="32"/>
          <w:szCs w:val="32"/>
          <w:lang w:val="da-DK"/>
        </w:rPr>
        <w:t>benen</w:t>
      </w:r>
      <w:proofErr w:type="spellEnd"/>
      <w:r>
        <w:rPr>
          <w:rFonts w:hAnsi="Georgia"/>
          <w:color w:val="323232"/>
          <w:sz w:val="32"/>
          <w:szCs w:val="32"/>
        </w:rPr>
        <w:t>…</w:t>
      </w:r>
      <w:r>
        <w:rPr>
          <w:rFonts w:hAnsi="Georgia"/>
          <w:color w:val="323232"/>
          <w:sz w:val="32"/>
          <w:szCs w:val="32"/>
        </w:rPr>
        <w:br/>
      </w:r>
    </w:p>
    <w:p w14:paraId="1A663E35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spellStart"/>
      <w:r>
        <w:rPr>
          <w:rFonts w:ascii="Georgia"/>
          <w:b/>
          <w:bCs/>
          <w:color w:val="323232"/>
          <w:sz w:val="32"/>
          <w:szCs w:val="32"/>
          <w:lang w:val="de-DE"/>
        </w:rPr>
        <w:t>Spr</w:t>
      </w:r>
      <w:proofErr w:type="spellEnd"/>
      <w:r>
        <w:rPr>
          <w:rFonts w:hAnsi="Georgia"/>
          <w:b/>
          <w:bCs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b/>
          <w:bCs/>
          <w:color w:val="323232"/>
          <w:sz w:val="32"/>
          <w:szCs w:val="32"/>
        </w:rPr>
        <w:t>ket</w:t>
      </w:r>
      <w:proofErr w:type="spellEnd"/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i/>
          <w:iCs/>
          <w:color w:val="323232"/>
          <w:sz w:val="32"/>
          <w:szCs w:val="32"/>
          <w:lang w:val="da-DK"/>
        </w:rPr>
        <w:t>Tala med de l</w:t>
      </w:r>
      <w:proofErr w:type="spellStart"/>
      <w:r>
        <w:rPr>
          <w:rFonts w:hAnsi="Georgia"/>
          <w:i/>
          <w:iCs/>
          <w:color w:val="323232"/>
          <w:sz w:val="32"/>
          <w:szCs w:val="32"/>
        </w:rPr>
        <w:t>ä</w:t>
      </w:r>
      <w:r>
        <w:rPr>
          <w:rFonts w:ascii="Georgia"/>
          <w:i/>
          <w:iCs/>
          <w:color w:val="323232"/>
          <w:sz w:val="32"/>
          <w:szCs w:val="32"/>
        </w:rPr>
        <w:t>rde</w:t>
      </w:r>
      <w:proofErr w:type="spellEnd"/>
      <w:r>
        <w:rPr>
          <w:rFonts w:ascii="Georgia"/>
          <w:i/>
          <w:iCs/>
          <w:color w:val="323232"/>
          <w:sz w:val="32"/>
          <w:szCs w:val="32"/>
        </w:rPr>
        <w:t xml:space="preserve"> p</w:t>
      </w:r>
      <w:r>
        <w:rPr>
          <w:rFonts w:hAnsi="Georgia"/>
          <w:i/>
          <w:iCs/>
          <w:color w:val="323232"/>
          <w:sz w:val="32"/>
          <w:szCs w:val="32"/>
          <w:lang w:val="da-DK"/>
        </w:rPr>
        <w:t>å</w:t>
      </w:r>
      <w:r>
        <w:rPr>
          <w:rFonts w:hAnsi="Georgia"/>
          <w:i/>
          <w:iCs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i/>
          <w:iCs/>
          <w:color w:val="323232"/>
          <w:sz w:val="32"/>
          <w:szCs w:val="32"/>
        </w:rPr>
        <w:t xml:space="preserve">latin och med </w:t>
      </w:r>
      <w:proofErr w:type="spellStart"/>
      <w:r>
        <w:rPr>
          <w:rFonts w:ascii="Georgia"/>
          <w:i/>
          <w:iCs/>
          <w:color w:val="323232"/>
          <w:sz w:val="32"/>
          <w:szCs w:val="32"/>
        </w:rPr>
        <w:t>b</w:t>
      </w:r>
      <w:r>
        <w:rPr>
          <w:rFonts w:hAnsi="Georgia"/>
          <w:i/>
          <w:iCs/>
          <w:color w:val="323232"/>
          <w:sz w:val="32"/>
          <w:szCs w:val="32"/>
        </w:rPr>
        <w:t>ö</w:t>
      </w:r>
      <w:r>
        <w:rPr>
          <w:rFonts w:ascii="Georgia"/>
          <w:i/>
          <w:iCs/>
          <w:color w:val="323232"/>
          <w:sz w:val="32"/>
          <w:szCs w:val="32"/>
          <w:lang w:val="da-DK"/>
        </w:rPr>
        <w:t>nder</w:t>
      </w:r>
      <w:proofErr w:type="spellEnd"/>
      <w:r>
        <w:rPr>
          <w:rFonts w:ascii="Georgia"/>
          <w:i/>
          <w:iCs/>
          <w:color w:val="323232"/>
          <w:sz w:val="32"/>
          <w:szCs w:val="32"/>
          <w:lang w:val="da-DK"/>
        </w:rPr>
        <w:t xml:space="preserve"> p</w:t>
      </w:r>
      <w:r>
        <w:rPr>
          <w:rFonts w:hAnsi="Georgia"/>
          <w:i/>
          <w:iCs/>
          <w:color w:val="323232"/>
          <w:sz w:val="32"/>
          <w:szCs w:val="32"/>
          <w:lang w:val="da-DK"/>
        </w:rPr>
        <w:t>å</w:t>
      </w:r>
      <w:r>
        <w:rPr>
          <w:rFonts w:hAnsi="Georgia"/>
          <w:i/>
          <w:iCs/>
          <w:color w:val="323232"/>
          <w:sz w:val="32"/>
          <w:szCs w:val="32"/>
          <w:lang w:val="da-DK"/>
        </w:rPr>
        <w:t xml:space="preserve"> </w:t>
      </w:r>
      <w:proofErr w:type="spellStart"/>
      <w:r>
        <w:rPr>
          <w:rFonts w:ascii="Georgia"/>
          <w:i/>
          <w:iCs/>
          <w:color w:val="323232"/>
          <w:sz w:val="32"/>
          <w:szCs w:val="32"/>
        </w:rPr>
        <w:t>b</w:t>
      </w:r>
      <w:r>
        <w:rPr>
          <w:rFonts w:hAnsi="Georgia"/>
          <w:i/>
          <w:iCs/>
          <w:color w:val="323232"/>
          <w:sz w:val="32"/>
          <w:szCs w:val="32"/>
        </w:rPr>
        <w:t>ö</w:t>
      </w:r>
      <w:r>
        <w:rPr>
          <w:rFonts w:ascii="Georgia"/>
          <w:i/>
          <w:iCs/>
          <w:color w:val="323232"/>
          <w:sz w:val="32"/>
          <w:szCs w:val="32"/>
          <w:lang w:val="nl-NL"/>
        </w:rPr>
        <w:t>nders</w:t>
      </w:r>
      <w:proofErr w:type="spellEnd"/>
      <w:r>
        <w:rPr>
          <w:rFonts w:ascii="Georgia"/>
          <w:i/>
          <w:iCs/>
          <w:color w:val="323232"/>
          <w:sz w:val="32"/>
          <w:szCs w:val="32"/>
          <w:lang w:val="nl-NL"/>
        </w:rPr>
        <w:t xml:space="preserve"> vis</w:t>
      </w:r>
      <w:r>
        <w:rPr>
          <w:rFonts w:hAnsi="Georgia"/>
          <w:i/>
          <w:iCs/>
          <w:color w:val="323232"/>
          <w:sz w:val="32"/>
          <w:szCs w:val="32"/>
        </w:rPr>
        <w:t>”</w:t>
      </w:r>
    </w:p>
    <w:p w14:paraId="5F6D3E0F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 xml:space="preserve"> —  </w:t>
      </w:r>
      <w:r>
        <w:rPr>
          <w:rFonts w:ascii="Georgia"/>
          <w:color w:val="323232"/>
          <w:sz w:val="32"/>
          <w:szCs w:val="32"/>
        </w:rPr>
        <w:t xml:space="preserve">Anpassa </w:t>
      </w:r>
      <w:proofErr w:type="spellStart"/>
      <w:r>
        <w:rPr>
          <w:rFonts w:ascii="Georgia"/>
          <w:color w:val="323232"/>
          <w:sz w:val="32"/>
          <w:szCs w:val="32"/>
        </w:rPr>
        <w:t>spr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color w:val="323232"/>
          <w:sz w:val="32"/>
          <w:szCs w:val="32"/>
        </w:rPr>
        <w:t>ket</w:t>
      </w:r>
      <w:proofErr w:type="spellEnd"/>
      <w:r>
        <w:rPr>
          <w:rFonts w:asci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>till lyssnarna</w:t>
      </w:r>
    </w:p>
    <w:p w14:paraId="7CF2B83C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 xml:space="preserve"> —  </w:t>
      </w:r>
      <w:r>
        <w:rPr>
          <w:rFonts w:ascii="Georgia"/>
          <w:color w:val="323232"/>
          <w:sz w:val="32"/>
          <w:szCs w:val="32"/>
        </w:rPr>
        <w:t>Anv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 xml:space="preserve">nd ett </w:t>
      </w:r>
      <w:proofErr w:type="spellStart"/>
      <w:r>
        <w:rPr>
          <w:rFonts w:ascii="Georgia"/>
          <w:color w:val="323232"/>
          <w:sz w:val="32"/>
          <w:szCs w:val="32"/>
        </w:rPr>
        <w:t>spr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>k som publiken 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rst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>r</w:t>
      </w:r>
    </w:p>
    <w:p w14:paraId="0692E07E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 xml:space="preserve"> —  </w:t>
      </w:r>
      <w:r>
        <w:rPr>
          <w:rFonts w:ascii="Georgia"/>
          <w:color w:val="323232"/>
          <w:sz w:val="32"/>
          <w:szCs w:val="32"/>
        </w:rPr>
        <w:t>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 xml:space="preserve">rklara </w:t>
      </w:r>
      <w:proofErr w:type="spellStart"/>
      <w:r>
        <w:rPr>
          <w:rFonts w:ascii="Georgia"/>
          <w:color w:val="323232"/>
          <w:sz w:val="32"/>
          <w:szCs w:val="32"/>
        </w:rPr>
        <w:t>sv</w:t>
      </w:r>
      <w:proofErr w:type="spellEnd"/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color w:val="323232"/>
          <w:sz w:val="32"/>
          <w:szCs w:val="32"/>
        </w:rPr>
        <w:t>ra</w:t>
      </w:r>
      <w:proofErr w:type="spellEnd"/>
      <w:r>
        <w:rPr>
          <w:rFonts w:ascii="Georgia"/>
          <w:color w:val="323232"/>
          <w:sz w:val="32"/>
          <w:szCs w:val="32"/>
        </w:rPr>
        <w:t xml:space="preserve"> ord och facktermer</w:t>
      </w:r>
    </w:p>
    <w:p w14:paraId="4BBAFDA4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•</w:t>
      </w:r>
      <w:r>
        <w:rPr>
          <w:rFonts w:ascii="Georgia" w:eastAsia="Georgia" w:hAnsi="Georgia" w:cs="Georgia"/>
          <w:color w:val="323232"/>
          <w:sz w:val="32"/>
          <w:szCs w:val="32"/>
        </w:rPr>
        <w:tab/>
        <w:t xml:space="preserve"> —  </w:t>
      </w:r>
      <w:r>
        <w:rPr>
          <w:rFonts w:ascii="Georgia"/>
          <w:color w:val="323232"/>
          <w:sz w:val="32"/>
          <w:szCs w:val="32"/>
        </w:rPr>
        <w:t>Ge konkreta exempel d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lyssnarna kan k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nna igen sig</w:t>
      </w:r>
    </w:p>
    <w:p w14:paraId="5FA15B70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4C3DAFE1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32"/>
          <w:szCs w:val="32"/>
        </w:rPr>
        <w:t>Budskapet</w:t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color w:val="323232"/>
          <w:sz w:val="32"/>
          <w:szCs w:val="32"/>
        </w:rPr>
        <w:t>N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  <w:lang w:val="fr-FR"/>
        </w:rPr>
        <w:t>r du st</w:t>
      </w:r>
      <w:r>
        <w:rPr>
          <w:rFonts w:hAnsi="Georgia"/>
          <w:color w:val="323232"/>
          <w:sz w:val="32"/>
          <w:szCs w:val="32"/>
        </w:rPr>
        <w:t>ä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ller</w:t>
      </w:r>
      <w:proofErr w:type="spellEnd"/>
      <w:r>
        <w:rPr>
          <w:rFonts w:ascii="Georgia"/>
          <w:color w:val="323232"/>
          <w:sz w:val="32"/>
          <w:szCs w:val="32"/>
          <w:lang w:val="de-DE"/>
        </w:rPr>
        <w:t xml:space="preserve"> 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dig</w:t>
      </w:r>
      <w:proofErr w:type="spellEnd"/>
      <w:r>
        <w:rPr>
          <w:rFonts w:ascii="Georgia"/>
          <w:color w:val="323232"/>
          <w:sz w:val="32"/>
          <w:szCs w:val="32"/>
          <w:lang w:val="de-DE"/>
        </w:rPr>
        <w:t xml:space="preserve"> 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inf</w:t>
      </w:r>
      <w:proofErr w:type="spellEnd"/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  <w:lang w:val="de-DE"/>
        </w:rPr>
        <w:t xml:space="preserve">r en </w:t>
      </w:r>
      <w:proofErr w:type="spellStart"/>
      <w:r>
        <w:rPr>
          <w:rFonts w:ascii="Georgia"/>
          <w:color w:val="323232"/>
          <w:sz w:val="32"/>
          <w:szCs w:val="32"/>
          <w:lang w:val="de-DE"/>
        </w:rPr>
        <w:t>obekant</w:t>
      </w:r>
      <w:proofErr w:type="spellEnd"/>
      <w:r>
        <w:rPr>
          <w:rFonts w:ascii="Georgia"/>
          <w:color w:val="323232"/>
          <w:sz w:val="32"/>
          <w:szCs w:val="32"/>
          <w:lang w:val="de-DE"/>
        </w:rPr>
        <w:t xml:space="preserve"> publik b</w:t>
      </w:r>
      <w:proofErr w:type="spellStart"/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rjar</w:t>
      </w:r>
      <w:proofErr w:type="spellEnd"/>
      <w:r>
        <w:rPr>
          <w:rFonts w:ascii="Georgia"/>
          <w:color w:val="323232"/>
          <w:sz w:val="32"/>
          <w:szCs w:val="32"/>
        </w:rPr>
        <w:t xml:space="preserve"> den genast undraolika saker. Det 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s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rskilt tre fr</w:t>
      </w:r>
      <w:r>
        <w:rPr>
          <w:rFonts w:hAnsi="Georgia"/>
          <w:color w:val="323232"/>
          <w:sz w:val="32"/>
          <w:szCs w:val="32"/>
          <w:lang w:val="da-DK"/>
        </w:rPr>
        <w:t>å</w:t>
      </w:r>
      <w:proofErr w:type="spellStart"/>
      <w:r>
        <w:rPr>
          <w:rFonts w:ascii="Georgia"/>
          <w:color w:val="323232"/>
          <w:sz w:val="32"/>
          <w:szCs w:val="32"/>
        </w:rPr>
        <w:t>gor</w:t>
      </w:r>
      <w:proofErr w:type="spellEnd"/>
      <w:r>
        <w:rPr>
          <w:rFonts w:ascii="Georgia"/>
          <w:color w:val="323232"/>
          <w:sz w:val="32"/>
          <w:szCs w:val="32"/>
        </w:rPr>
        <w:t xml:space="preserve"> som brukar dyka upp i lyssnarnas huvuden:</w:t>
      </w:r>
    </w:p>
    <w:p w14:paraId="75911C8F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1.</w:t>
      </w:r>
      <w:r>
        <w:rPr>
          <w:rFonts w:ascii="Georgia" w:eastAsia="Georgia" w:hAnsi="Georgia" w:cs="Georgia"/>
          <w:color w:val="323232"/>
          <w:sz w:val="32"/>
          <w:szCs w:val="32"/>
        </w:rPr>
        <w:tab/>
      </w:r>
      <w:r>
        <w:rPr>
          <w:rFonts w:hAnsi="Georgia"/>
          <w:color w:val="323232"/>
          <w:sz w:val="32"/>
          <w:szCs w:val="32"/>
        </w:rPr>
        <w:t> — </w:t>
      </w:r>
      <w:r>
        <w:rPr>
          <w:rFonts w:hAnsi="Georgia"/>
          <w:color w:val="323232"/>
          <w:sz w:val="32"/>
          <w:szCs w:val="32"/>
        </w:rPr>
        <w:t xml:space="preserve"> </w:t>
      </w:r>
      <w:r>
        <w:rPr>
          <w:rFonts w:ascii="Georgia"/>
          <w:color w:val="323232"/>
          <w:sz w:val="32"/>
          <w:szCs w:val="32"/>
        </w:rPr>
        <w:t xml:space="preserve">Vem 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du?</w:t>
      </w:r>
    </w:p>
    <w:p w14:paraId="5B018146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2.</w:t>
      </w:r>
      <w:r>
        <w:rPr>
          <w:rFonts w:ascii="Georgia" w:eastAsia="Georgia" w:hAnsi="Georgia" w:cs="Georgia"/>
          <w:color w:val="323232"/>
          <w:sz w:val="32"/>
          <w:szCs w:val="32"/>
        </w:rPr>
        <w:tab/>
      </w:r>
      <w:r>
        <w:rPr>
          <w:rFonts w:hAnsi="Georgia"/>
          <w:color w:val="323232"/>
          <w:sz w:val="32"/>
          <w:szCs w:val="32"/>
        </w:rPr>
        <w:t> — </w:t>
      </w:r>
      <w:r>
        <w:rPr>
          <w:rFonts w:hAnsi="Georgia"/>
          <w:color w:val="323232"/>
          <w:sz w:val="32"/>
          <w:szCs w:val="32"/>
        </w:rPr>
        <w:t xml:space="preserve"> </w:t>
      </w:r>
      <w:proofErr w:type="spellStart"/>
      <w:r>
        <w:rPr>
          <w:rFonts w:ascii="Georgia"/>
          <w:color w:val="323232"/>
          <w:sz w:val="32"/>
          <w:szCs w:val="32"/>
          <w:lang w:val="fr-FR"/>
        </w:rPr>
        <w:t>Vad</w:t>
      </w:r>
      <w:proofErr w:type="spellEnd"/>
      <w:r>
        <w:rPr>
          <w:rFonts w:ascii="Georgia"/>
          <w:color w:val="323232"/>
          <w:sz w:val="32"/>
          <w:szCs w:val="32"/>
          <w:lang w:val="fr-FR"/>
        </w:rPr>
        <w:t xml:space="preserve"> ska du </w:t>
      </w:r>
      <w:proofErr w:type="spellStart"/>
      <w:r>
        <w:rPr>
          <w:rFonts w:ascii="Georgia"/>
          <w:color w:val="323232"/>
          <w:sz w:val="32"/>
          <w:szCs w:val="32"/>
          <w:lang w:val="fr-FR"/>
        </w:rPr>
        <w:t>prata</w:t>
      </w:r>
      <w:proofErr w:type="spellEnd"/>
      <w:r>
        <w:rPr>
          <w:rFonts w:ascii="Georgia"/>
          <w:color w:val="323232"/>
          <w:sz w:val="32"/>
          <w:szCs w:val="32"/>
          <w:lang w:val="fr-FR"/>
        </w:rPr>
        <w:t xml:space="preserve"> om?</w:t>
      </w:r>
    </w:p>
    <w:p w14:paraId="63C946D9" w14:textId="77777777" w:rsidR="00AA7C5B" w:rsidRDefault="001E3261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tab/>
        <w:t>3.</w:t>
      </w:r>
      <w:r>
        <w:rPr>
          <w:rFonts w:ascii="Georgia" w:eastAsia="Georgia" w:hAnsi="Georgia" w:cs="Georgia"/>
          <w:color w:val="323232"/>
          <w:sz w:val="32"/>
          <w:szCs w:val="32"/>
        </w:rPr>
        <w:tab/>
      </w:r>
      <w:r>
        <w:rPr>
          <w:rFonts w:hAnsi="Georgia"/>
          <w:color w:val="323232"/>
          <w:sz w:val="32"/>
          <w:szCs w:val="32"/>
          <w:lang w:val="de-DE"/>
        </w:rPr>
        <w:t> — </w:t>
      </w:r>
      <w:r>
        <w:rPr>
          <w:rFonts w:hAnsi="Georgia"/>
          <w:color w:val="323232"/>
          <w:sz w:val="32"/>
          <w:szCs w:val="32"/>
          <w:lang w:val="de-DE"/>
        </w:rPr>
        <w:t xml:space="preserve"> </w:t>
      </w:r>
      <w:r>
        <w:rPr>
          <w:rFonts w:hAnsi="Georgia"/>
          <w:color w:val="323232"/>
          <w:sz w:val="32"/>
          <w:szCs w:val="32"/>
          <w:lang w:val="de-DE"/>
        </w:rPr>
        <w:t>Ä</w:t>
      </w:r>
      <w:r>
        <w:rPr>
          <w:rFonts w:ascii="Georgia"/>
          <w:color w:val="323232"/>
          <w:sz w:val="32"/>
          <w:szCs w:val="32"/>
          <w:lang w:val="da-DK"/>
        </w:rPr>
        <w:t>r det n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ascii="Georgia"/>
          <w:color w:val="323232"/>
          <w:sz w:val="32"/>
          <w:szCs w:val="32"/>
        </w:rPr>
        <w:t>got 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 mig?</w:t>
      </w:r>
    </w:p>
    <w:p w14:paraId="3BAFECAB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 w:eastAsia="Georgia" w:hAnsi="Georgia" w:cs="Georgia"/>
          <w:color w:val="323232"/>
          <w:sz w:val="32"/>
          <w:szCs w:val="32"/>
        </w:rPr>
        <w:br/>
      </w:r>
      <w:r>
        <w:rPr>
          <w:rFonts w:ascii="Georgia"/>
          <w:color w:val="323232"/>
          <w:sz w:val="32"/>
          <w:szCs w:val="32"/>
        </w:rPr>
        <w:t>Se d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rf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r till att besvara dessa s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tidigt som m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jligt. N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  <w:lang w:val="da-DK"/>
        </w:rPr>
        <w:t xml:space="preserve">r det 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r gjort kan du l</w:t>
      </w:r>
      <w:r>
        <w:rPr>
          <w:rFonts w:hAnsi="Georgia"/>
          <w:color w:val="323232"/>
          <w:sz w:val="32"/>
          <w:szCs w:val="32"/>
        </w:rPr>
        <w:t>ä</w:t>
      </w:r>
      <w:r>
        <w:rPr>
          <w:rFonts w:ascii="Georgia"/>
          <w:color w:val="323232"/>
          <w:sz w:val="32"/>
          <w:szCs w:val="32"/>
        </w:rPr>
        <w:t>ttare n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lyssnarna och fundera</w:t>
      </w:r>
      <w:r>
        <w:rPr>
          <w:rFonts w:ascii="Georgia"/>
          <w:color w:val="323232"/>
          <w:sz w:val="32"/>
          <w:szCs w:val="32"/>
        </w:rPr>
        <w:t xml:space="preserve"> ut hur du kan </w:t>
      </w:r>
      <w:proofErr w:type="spellStart"/>
      <w:r>
        <w:rPr>
          <w:rFonts w:ascii="Georgia"/>
          <w:color w:val="323232"/>
          <w:sz w:val="32"/>
          <w:szCs w:val="32"/>
        </w:rPr>
        <w:t>g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  <w:lang w:val="da-DK"/>
        </w:rPr>
        <w:t>ra</w:t>
      </w:r>
      <w:proofErr w:type="spellEnd"/>
      <w:r>
        <w:rPr>
          <w:rFonts w:ascii="Georgia"/>
          <w:color w:val="323232"/>
          <w:sz w:val="32"/>
          <w:szCs w:val="32"/>
          <w:lang w:val="da-DK"/>
        </w:rPr>
        <w:t xml:space="preserve"> det s</w:t>
      </w:r>
      <w:r>
        <w:rPr>
          <w:rFonts w:hAnsi="Georgia"/>
          <w:color w:val="323232"/>
          <w:sz w:val="32"/>
          <w:szCs w:val="32"/>
          <w:lang w:val="da-DK"/>
        </w:rPr>
        <w:t>å</w:t>
      </w:r>
      <w:r>
        <w:rPr>
          <w:rFonts w:hAnsi="Georgia"/>
          <w:color w:val="323232"/>
          <w:sz w:val="32"/>
          <w:szCs w:val="32"/>
          <w:lang w:val="da-DK"/>
        </w:rPr>
        <w:t xml:space="preserve"> </w:t>
      </w:r>
      <w:r>
        <w:rPr>
          <w:rFonts w:ascii="Georgia"/>
          <w:color w:val="323232"/>
          <w:sz w:val="32"/>
          <w:szCs w:val="32"/>
        </w:rPr>
        <w:t>effektivt som m</w:t>
      </w:r>
      <w:r>
        <w:rPr>
          <w:rFonts w:hAnsi="Georgia"/>
          <w:color w:val="323232"/>
          <w:sz w:val="32"/>
          <w:szCs w:val="32"/>
        </w:rPr>
        <w:t>ö</w:t>
      </w:r>
      <w:r>
        <w:rPr>
          <w:rFonts w:ascii="Georgia"/>
          <w:color w:val="323232"/>
          <w:sz w:val="32"/>
          <w:szCs w:val="32"/>
        </w:rPr>
        <w:t>jligt.</w:t>
      </w:r>
    </w:p>
    <w:p w14:paraId="67171CEF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7CBDDB3B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1A90618B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2FFAD5C2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44E73929" w14:textId="77777777" w:rsidR="00AA7C5B" w:rsidRDefault="00AA7C5B">
      <w:pPr>
        <w:pStyle w:val="Frval"/>
        <w:spacing w:after="364"/>
        <w:rPr>
          <w:rFonts w:ascii="Georgia" w:eastAsia="Georgia" w:hAnsi="Georgia" w:cs="Georgia"/>
          <w:b/>
          <w:bCs/>
          <w:color w:val="323232"/>
          <w:sz w:val="28"/>
          <w:szCs w:val="28"/>
        </w:rPr>
      </w:pPr>
    </w:p>
    <w:p w14:paraId="7588B0E2" w14:textId="77777777" w:rsidR="00AA7C5B" w:rsidRDefault="001E3261">
      <w:pPr>
        <w:pStyle w:val="Frval"/>
        <w:spacing w:after="364"/>
        <w:rPr>
          <w:rFonts w:ascii="Georgia" w:eastAsia="Georgia" w:hAnsi="Georgia" w:cs="Georgia"/>
          <w:b/>
          <w:bCs/>
          <w:color w:val="323232"/>
          <w:sz w:val="30"/>
          <w:szCs w:val="30"/>
        </w:rPr>
      </w:pPr>
      <w:r>
        <w:rPr>
          <w:rFonts w:ascii="Georgia"/>
          <w:b/>
          <w:bCs/>
          <w:color w:val="323232"/>
          <w:sz w:val="30"/>
          <w:szCs w:val="30"/>
        </w:rPr>
        <w:lastRenderedPageBreak/>
        <w:t>Retoriska figurer</w:t>
      </w:r>
      <w:r w:rsidR="00287E60">
        <w:rPr>
          <w:rFonts w:ascii="Georgia"/>
          <w:b/>
          <w:bCs/>
          <w:color w:val="323232"/>
          <w:sz w:val="30"/>
          <w:szCs w:val="30"/>
        </w:rPr>
        <w:t xml:space="preserve"> (du ska kunna dessa begrepp n</w:t>
      </w:r>
      <w:r w:rsidR="00287E60">
        <w:rPr>
          <w:rFonts w:ascii="Georgia"/>
          <w:b/>
          <w:bCs/>
          <w:color w:val="323232"/>
          <w:sz w:val="30"/>
          <w:szCs w:val="30"/>
        </w:rPr>
        <w:t>ä</w:t>
      </w:r>
      <w:r w:rsidR="00287E60">
        <w:rPr>
          <w:rFonts w:ascii="Georgia"/>
          <w:b/>
          <w:bCs/>
          <w:color w:val="323232"/>
          <w:sz w:val="30"/>
          <w:szCs w:val="30"/>
        </w:rPr>
        <w:t xml:space="preserve">r vi </w:t>
      </w:r>
      <w:r w:rsidR="00287E60">
        <w:rPr>
          <w:rFonts w:ascii="Georgia"/>
          <w:b/>
          <w:bCs/>
          <w:color w:val="323232"/>
          <w:sz w:val="30"/>
          <w:szCs w:val="30"/>
        </w:rPr>
        <w:t>ä</w:t>
      </w:r>
      <w:r w:rsidR="00287E60">
        <w:rPr>
          <w:rFonts w:ascii="Georgia"/>
          <w:b/>
          <w:bCs/>
          <w:color w:val="323232"/>
          <w:sz w:val="30"/>
          <w:szCs w:val="30"/>
        </w:rPr>
        <w:t>r f</w:t>
      </w:r>
      <w:r w:rsidR="00287E60">
        <w:rPr>
          <w:rFonts w:ascii="Georgia"/>
          <w:b/>
          <w:bCs/>
          <w:color w:val="323232"/>
          <w:sz w:val="30"/>
          <w:szCs w:val="30"/>
        </w:rPr>
        <w:t>ä</w:t>
      </w:r>
      <w:r w:rsidR="00287E60">
        <w:rPr>
          <w:rFonts w:ascii="Georgia"/>
          <w:b/>
          <w:bCs/>
          <w:color w:val="323232"/>
          <w:sz w:val="30"/>
          <w:szCs w:val="30"/>
        </w:rPr>
        <w:t>rdiga med omr</w:t>
      </w:r>
      <w:r w:rsidR="00287E60">
        <w:rPr>
          <w:rFonts w:ascii="Georgia"/>
          <w:b/>
          <w:bCs/>
          <w:color w:val="323232"/>
          <w:sz w:val="30"/>
          <w:szCs w:val="30"/>
        </w:rPr>
        <w:t>å</w:t>
      </w:r>
      <w:r w:rsidR="00287E60">
        <w:rPr>
          <w:rFonts w:ascii="Georgia"/>
          <w:b/>
          <w:bCs/>
          <w:color w:val="323232"/>
          <w:sz w:val="30"/>
          <w:szCs w:val="30"/>
        </w:rPr>
        <w:t>det)</w:t>
      </w:r>
      <w:r>
        <w:rPr>
          <w:rFonts w:ascii="Georgia"/>
          <w:b/>
          <w:bCs/>
          <w:color w:val="323232"/>
          <w:sz w:val="30"/>
          <w:szCs w:val="30"/>
        </w:rPr>
        <w:t>:</w:t>
      </w:r>
    </w:p>
    <w:p w14:paraId="17F6C9E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>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 att f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extra kraft i din argumentation kan du, b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de n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r du talar och skriver, ta hj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lp av olika retoriska figurer.</w:t>
      </w:r>
    </w:p>
    <w:p w14:paraId="71ABBFA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  <w:lang w:val="da-DK"/>
        </w:rPr>
        <w:t>Metaforer</w:t>
      </w:r>
      <w:r>
        <w:rPr>
          <w:rFonts w:ascii="Georgia"/>
          <w:color w:val="323232"/>
          <w:sz w:val="28"/>
          <w:szCs w:val="28"/>
        </w:rPr>
        <w:t xml:space="preserve">- en bild man </w:t>
      </w:r>
      <w:proofErr w:type="spellStart"/>
      <w:r>
        <w:rPr>
          <w:rFonts w:ascii="Georgia"/>
          <w:color w:val="323232"/>
          <w:sz w:val="28"/>
          <w:szCs w:val="28"/>
        </w:rPr>
        <w:t>anv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  <w:lang w:val="da-DK"/>
        </w:rPr>
        <w:t>nder</w:t>
      </w:r>
      <w:proofErr w:type="spellEnd"/>
      <w:r>
        <w:rPr>
          <w:rFonts w:ascii="Georgia"/>
          <w:color w:val="323232"/>
          <w:sz w:val="28"/>
          <w:szCs w:val="28"/>
          <w:lang w:val="da-DK"/>
        </w:rPr>
        <w:t xml:space="preserve">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 att beskriva n</w:t>
      </w:r>
      <w:r>
        <w:rPr>
          <w:rFonts w:hAnsi="Georgia"/>
          <w:color w:val="323232"/>
          <w:sz w:val="28"/>
          <w:szCs w:val="28"/>
          <w:lang w:val="da-DK"/>
        </w:rPr>
        <w:t>å</w:t>
      </w:r>
      <w:proofErr w:type="spellStart"/>
      <w:r>
        <w:rPr>
          <w:rFonts w:ascii="Georgia"/>
          <w:color w:val="323232"/>
          <w:sz w:val="28"/>
          <w:szCs w:val="28"/>
        </w:rPr>
        <w:t>gonting</w:t>
      </w:r>
      <w:proofErr w:type="spellEnd"/>
    </w:p>
    <w:p w14:paraId="64E3B691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  <w:lang w:val="fr-FR"/>
        </w:rPr>
        <w:t xml:space="preserve">Ex Du 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r min skatt</w:t>
      </w:r>
    </w:p>
    <w:p w14:paraId="0EDFB750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spellStart"/>
      <w:r>
        <w:rPr>
          <w:rFonts w:ascii="Georgia"/>
          <w:b/>
          <w:bCs/>
          <w:color w:val="323232"/>
          <w:sz w:val="28"/>
          <w:szCs w:val="28"/>
          <w:u w:val="single"/>
          <w:lang w:val="da-DK"/>
        </w:rPr>
        <w:t>Liknelser</w:t>
      </w:r>
      <w:proofErr w:type="spellEnd"/>
      <w:r>
        <w:rPr>
          <w:rFonts w:ascii="Georgia"/>
          <w:color w:val="323232"/>
          <w:sz w:val="28"/>
          <w:szCs w:val="28"/>
        </w:rPr>
        <w:t>- man liknar en sak vid n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got annat</w:t>
      </w:r>
    </w:p>
    <w:p w14:paraId="37883B59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>Ex Morra som en ilsken pitbullterrier</w:t>
      </w:r>
    </w:p>
    <w:p w14:paraId="0059A385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gramStart"/>
      <w:r>
        <w:rPr>
          <w:rFonts w:ascii="Georgia"/>
          <w:b/>
          <w:bCs/>
          <w:color w:val="323232"/>
          <w:sz w:val="28"/>
          <w:szCs w:val="28"/>
          <w:u w:val="single"/>
        </w:rPr>
        <w:t>Antites</w:t>
      </w:r>
      <w:r>
        <w:rPr>
          <w:rFonts w:ascii="Georgia"/>
          <w:color w:val="323232"/>
          <w:sz w:val="28"/>
          <w:szCs w:val="28"/>
        </w:rPr>
        <w:t>- motsatser</w:t>
      </w:r>
      <w:proofErr w:type="gramEnd"/>
      <w:r>
        <w:rPr>
          <w:rFonts w:ascii="Georgia"/>
          <w:color w:val="323232"/>
          <w:sz w:val="28"/>
          <w:szCs w:val="28"/>
        </w:rPr>
        <w:t xml:space="preserve"> st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lls mot varandra</w:t>
      </w:r>
    </w:p>
    <w:p w14:paraId="09E2E529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  <w:lang w:val="da-DK"/>
        </w:rPr>
        <w:t>Ex Det g</w:t>
      </w:r>
      <w:r>
        <w:rPr>
          <w:rFonts w:hAnsi="Georgia"/>
          <w:color w:val="323232"/>
          <w:sz w:val="28"/>
          <w:szCs w:val="28"/>
        </w:rPr>
        <w:t>ä</w:t>
      </w:r>
      <w:proofErr w:type="spellStart"/>
      <w:r>
        <w:rPr>
          <w:rFonts w:ascii="Georgia"/>
          <w:color w:val="323232"/>
          <w:sz w:val="28"/>
          <w:szCs w:val="28"/>
          <w:lang w:val="da-DK"/>
        </w:rPr>
        <w:t>ller</w:t>
      </w:r>
      <w:proofErr w:type="spellEnd"/>
      <w:r>
        <w:rPr>
          <w:rFonts w:ascii="Georgia"/>
          <w:color w:val="323232"/>
          <w:sz w:val="28"/>
          <w:szCs w:val="28"/>
          <w:lang w:val="da-DK"/>
        </w:rPr>
        <w:t xml:space="preserve"> liv eller d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d</w:t>
      </w:r>
    </w:p>
    <w:p w14:paraId="607E0014" w14:textId="77777777" w:rsidR="00AA7C5B" w:rsidRDefault="001E3261">
      <w:pPr>
        <w:pStyle w:val="Frval"/>
        <w:spacing w:after="364"/>
        <w:rPr>
          <w:rFonts w:ascii="Georgia" w:eastAsia="Georgia" w:hAnsi="Georgia" w:cs="Georgia"/>
          <w:b/>
          <w:bCs/>
          <w:color w:val="323232"/>
          <w:sz w:val="28"/>
          <w:szCs w:val="28"/>
          <w:u w:val="single"/>
        </w:rPr>
      </w:pPr>
      <w:r>
        <w:rPr>
          <w:rFonts w:ascii="Georgia"/>
          <w:b/>
          <w:bCs/>
          <w:color w:val="323232"/>
          <w:sz w:val="28"/>
          <w:szCs w:val="28"/>
          <w:u w:val="single"/>
        </w:rPr>
        <w:t>Utrop</w:t>
      </w:r>
    </w:p>
    <w:p w14:paraId="5CD5F198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>Ex Stoppa bluffandet! Leve hundra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ringen!</w:t>
      </w:r>
      <w:r>
        <w:rPr>
          <w:rFonts w:ascii="Georgia"/>
          <w:color w:val="323232"/>
          <w:sz w:val="28"/>
          <w:szCs w:val="28"/>
        </w:rPr>
        <w:t xml:space="preserve"> </w:t>
      </w:r>
      <w:proofErr w:type="spellStart"/>
      <w:r>
        <w:rPr>
          <w:rFonts w:ascii="Georgia"/>
          <w:color w:val="323232"/>
          <w:sz w:val="28"/>
          <w:szCs w:val="28"/>
        </w:rPr>
        <w:t>Yes</w:t>
      </w:r>
      <w:proofErr w:type="spellEnd"/>
      <w:r>
        <w:rPr>
          <w:rFonts w:ascii="Georgia"/>
          <w:color w:val="323232"/>
          <w:sz w:val="28"/>
          <w:szCs w:val="28"/>
        </w:rPr>
        <w:t xml:space="preserve">, </w:t>
      </w:r>
      <w:proofErr w:type="spellStart"/>
      <w:r>
        <w:rPr>
          <w:rFonts w:ascii="Georgia"/>
          <w:color w:val="323232"/>
          <w:sz w:val="28"/>
          <w:szCs w:val="28"/>
        </w:rPr>
        <w:t>we</w:t>
      </w:r>
      <w:proofErr w:type="spellEnd"/>
      <w:r>
        <w:rPr>
          <w:rFonts w:ascii="Georgia"/>
          <w:color w:val="323232"/>
          <w:sz w:val="28"/>
          <w:szCs w:val="28"/>
        </w:rPr>
        <w:t xml:space="preserve"> </w:t>
      </w:r>
      <w:proofErr w:type="spellStart"/>
      <w:r>
        <w:rPr>
          <w:rFonts w:ascii="Georgia"/>
          <w:color w:val="323232"/>
          <w:sz w:val="28"/>
          <w:szCs w:val="28"/>
        </w:rPr>
        <w:t>can</w:t>
      </w:r>
      <w:proofErr w:type="spellEnd"/>
      <w:r>
        <w:rPr>
          <w:rFonts w:ascii="Georgia"/>
          <w:color w:val="323232"/>
          <w:sz w:val="28"/>
          <w:szCs w:val="28"/>
        </w:rPr>
        <w:t>!</w:t>
      </w:r>
    </w:p>
    <w:p w14:paraId="16A24C2F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</w:rPr>
        <w:t xml:space="preserve">Retoriska </w:t>
      </w:r>
      <w:proofErr w:type="gramStart"/>
      <w:r>
        <w:rPr>
          <w:rFonts w:ascii="Georgia"/>
          <w:b/>
          <w:bCs/>
          <w:color w:val="323232"/>
          <w:sz w:val="28"/>
          <w:szCs w:val="28"/>
          <w:u w:val="single"/>
        </w:rPr>
        <w:t>fr</w:t>
      </w:r>
      <w:r>
        <w:rPr>
          <w:rFonts w:hAnsi="Georgia"/>
          <w:b/>
          <w:bCs/>
          <w:color w:val="323232"/>
          <w:sz w:val="28"/>
          <w:szCs w:val="28"/>
          <w:u w:val="single"/>
          <w:lang w:val="da-DK"/>
        </w:rPr>
        <w:t>å</w:t>
      </w:r>
      <w:proofErr w:type="spellStart"/>
      <w:r>
        <w:rPr>
          <w:rFonts w:ascii="Georgia"/>
          <w:b/>
          <w:bCs/>
          <w:color w:val="323232"/>
          <w:sz w:val="28"/>
          <w:szCs w:val="28"/>
          <w:u w:val="single"/>
        </w:rPr>
        <w:t>gor</w:t>
      </w:r>
      <w:proofErr w:type="spellEnd"/>
      <w:r>
        <w:rPr>
          <w:rFonts w:ascii="Georgia"/>
          <w:color w:val="323232"/>
          <w:sz w:val="28"/>
          <w:szCs w:val="28"/>
          <w:lang w:val="es-ES_tradnl"/>
        </w:rPr>
        <w:t>- En</w:t>
      </w:r>
      <w:proofErr w:type="gramEnd"/>
      <w:r>
        <w:rPr>
          <w:rFonts w:ascii="Georgia"/>
          <w:color w:val="323232"/>
          <w:sz w:val="28"/>
          <w:szCs w:val="28"/>
          <w:lang w:val="es-ES_tradnl"/>
        </w:rPr>
        <w:t xml:space="preserve"> </w:t>
      </w:r>
      <w:proofErr w:type="spellStart"/>
      <w:r>
        <w:rPr>
          <w:rFonts w:ascii="Georgia"/>
          <w:color w:val="323232"/>
          <w:sz w:val="28"/>
          <w:szCs w:val="28"/>
          <w:lang w:val="es-ES_tradnl"/>
        </w:rPr>
        <w:t>fr</w:t>
      </w:r>
      <w:proofErr w:type="spellEnd"/>
      <w:r>
        <w:rPr>
          <w:rFonts w:hAnsi="Georgia"/>
          <w:color w:val="323232"/>
          <w:sz w:val="28"/>
          <w:szCs w:val="28"/>
          <w:lang w:val="da-DK"/>
        </w:rPr>
        <w:t>å</w:t>
      </w:r>
      <w:proofErr w:type="spellStart"/>
      <w:r>
        <w:rPr>
          <w:rFonts w:ascii="Georgia"/>
          <w:color w:val="323232"/>
          <w:sz w:val="28"/>
          <w:szCs w:val="28"/>
        </w:rPr>
        <w:t>ga</w:t>
      </w:r>
      <w:proofErr w:type="spellEnd"/>
      <w:r>
        <w:rPr>
          <w:rFonts w:ascii="Georgia"/>
          <w:color w:val="323232"/>
          <w:sz w:val="28"/>
          <w:szCs w:val="28"/>
        </w:rPr>
        <w:t xml:space="preserve"> man besvarar sj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lv eller inte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rv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ntar sig svar p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.</w:t>
      </w:r>
    </w:p>
    <w:p w14:paraId="6B515321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>Ex Vem vill inte kunna leva p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 xml:space="preserve">den </w:t>
      </w:r>
      <w:proofErr w:type="spellStart"/>
      <w:r>
        <w:rPr>
          <w:rFonts w:ascii="Georgia"/>
          <w:color w:val="323232"/>
          <w:sz w:val="28"/>
          <w:szCs w:val="28"/>
        </w:rPr>
        <w:t>h</w:t>
      </w:r>
      <w:r>
        <w:rPr>
          <w:rFonts w:hAnsi="Georgia"/>
          <w:color w:val="323232"/>
          <w:sz w:val="28"/>
          <w:szCs w:val="28"/>
        </w:rPr>
        <w:t>ä</w:t>
      </w:r>
      <w:proofErr w:type="spellEnd"/>
      <w:r>
        <w:rPr>
          <w:rFonts w:ascii="Georgia"/>
          <w:color w:val="323232"/>
          <w:sz w:val="28"/>
          <w:szCs w:val="28"/>
          <w:lang w:val="nl-NL"/>
        </w:rPr>
        <w:t xml:space="preserve">r planeten om 50 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t? Jo, det vill...</w:t>
      </w:r>
      <w:r>
        <w:rPr>
          <w:rFonts w:ascii="Georgia" w:eastAsia="Georgia" w:hAnsi="Georgia" w:cs="Georgia"/>
          <w:color w:val="323232"/>
          <w:sz w:val="28"/>
          <w:szCs w:val="28"/>
        </w:rPr>
        <w:br/>
        <w:t>Ä</w:t>
      </w:r>
      <w:r>
        <w:rPr>
          <w:rFonts w:ascii="Georgia"/>
          <w:color w:val="323232"/>
          <w:sz w:val="28"/>
          <w:szCs w:val="28"/>
          <w:lang w:val="da-DK"/>
        </w:rPr>
        <w:t>r det s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h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 xml:space="preserve">r vi vill ha det? </w:t>
      </w:r>
    </w:p>
    <w:p w14:paraId="29EF11B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</w:rPr>
        <w:t>Ironi</w:t>
      </w:r>
      <w:r>
        <w:rPr>
          <w:rFonts w:ascii="Georgia"/>
          <w:color w:val="323232"/>
          <w:sz w:val="28"/>
          <w:szCs w:val="28"/>
        </w:rPr>
        <w:t xml:space="preserve"> - det skrivna/talade budskapet g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r emot det avsedda</w:t>
      </w:r>
    </w:p>
    <w:p w14:paraId="5386CB7B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  <w:lang w:val="da-DK"/>
        </w:rPr>
        <w:t>Allusioner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anspelningar p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n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 xml:space="preserve">got som </w:t>
      </w:r>
      <w:r>
        <w:rPr>
          <w:rFonts w:ascii="Georgia"/>
          <w:color w:val="323232"/>
          <w:sz w:val="28"/>
          <w:szCs w:val="28"/>
        </w:rPr>
        <w:t>publiken k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 xml:space="preserve">nner till, en </w:t>
      </w:r>
      <w:proofErr w:type="spellStart"/>
      <w:r>
        <w:rPr>
          <w:rFonts w:ascii="Georgia"/>
          <w:color w:val="323232"/>
          <w:sz w:val="28"/>
          <w:szCs w:val="28"/>
        </w:rPr>
        <w:t>h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  <w:lang w:val="da-DK"/>
        </w:rPr>
        <w:t>ndelse</w:t>
      </w:r>
      <w:proofErr w:type="spellEnd"/>
      <w:r>
        <w:rPr>
          <w:rFonts w:ascii="Georgia"/>
          <w:color w:val="323232"/>
          <w:sz w:val="28"/>
          <w:szCs w:val="28"/>
          <w:lang w:val="da-DK"/>
        </w:rPr>
        <w:t>, saga, film...</w:t>
      </w:r>
    </w:p>
    <w:p w14:paraId="75390426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  <w:lang w:val="fr-FR"/>
        </w:rPr>
        <w:t>Ex N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  <w:lang w:val="de-DE"/>
        </w:rPr>
        <w:t xml:space="preserve">r </w:t>
      </w:r>
      <w:proofErr w:type="spellStart"/>
      <w:r>
        <w:rPr>
          <w:rFonts w:ascii="Georgia"/>
          <w:color w:val="323232"/>
          <w:sz w:val="28"/>
          <w:szCs w:val="28"/>
          <w:lang w:val="de-DE"/>
        </w:rPr>
        <w:t>Prins</w:t>
      </w:r>
      <w:proofErr w:type="spellEnd"/>
      <w:r>
        <w:rPr>
          <w:rFonts w:ascii="Georgia"/>
          <w:color w:val="323232"/>
          <w:sz w:val="28"/>
          <w:szCs w:val="28"/>
          <w:lang w:val="de-DE"/>
        </w:rPr>
        <w:t xml:space="preserve"> Daniel </w:t>
      </w:r>
      <w:proofErr w:type="spellStart"/>
      <w:r>
        <w:rPr>
          <w:rFonts w:ascii="Georgia"/>
          <w:color w:val="323232"/>
          <w:sz w:val="28"/>
          <w:szCs w:val="28"/>
          <w:lang w:val="de-DE"/>
        </w:rPr>
        <w:t>ber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ttade</w:t>
      </w:r>
      <w:proofErr w:type="spellEnd"/>
      <w:r>
        <w:rPr>
          <w:rFonts w:ascii="Georgia"/>
          <w:color w:val="323232"/>
          <w:sz w:val="28"/>
          <w:szCs w:val="28"/>
        </w:rPr>
        <w:t xml:space="preserve"> om Hur grodan blev prins</w:t>
      </w:r>
    </w:p>
    <w:p w14:paraId="2761172C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hAnsi="Georgia"/>
          <w:b/>
          <w:bCs/>
          <w:color w:val="323232"/>
          <w:sz w:val="28"/>
          <w:szCs w:val="28"/>
          <w:u w:val="single"/>
          <w:lang w:val="de-DE"/>
        </w:rPr>
        <w:t>Ö</w:t>
      </w:r>
      <w:proofErr w:type="spellStart"/>
      <w:r>
        <w:rPr>
          <w:rFonts w:ascii="Georgia"/>
          <w:b/>
          <w:bCs/>
          <w:color w:val="323232"/>
          <w:sz w:val="28"/>
          <w:szCs w:val="28"/>
          <w:u w:val="single"/>
          <w:lang w:val="da-DK"/>
        </w:rPr>
        <w:t>verdrifter</w:t>
      </w:r>
      <w:proofErr w:type="spellEnd"/>
      <w:r>
        <w:rPr>
          <w:rFonts w:ascii="Georgia"/>
          <w:color w:val="323232"/>
          <w:sz w:val="28"/>
          <w:szCs w:val="28"/>
        </w:rPr>
        <w:t>- att g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ra n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got v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 xml:space="preserve">rre/roligare/sorgligare osv 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 xml:space="preserve">n det egentligen 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r</w:t>
      </w:r>
    </w:p>
    <w:p w14:paraId="52C2C614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</w:rPr>
        <w:t>Upprepningar</w:t>
      </w:r>
      <w:r>
        <w:rPr>
          <w:rFonts w:ascii="Georgia"/>
          <w:color w:val="323232"/>
          <w:sz w:val="28"/>
          <w:szCs w:val="28"/>
        </w:rPr>
        <w:t xml:space="preserve">- Att ett ord eller mening </w:t>
      </w:r>
      <w:proofErr w:type="spellStart"/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  <w:lang w:val="da-DK"/>
        </w:rPr>
        <w:t>terkommer</w:t>
      </w:r>
      <w:proofErr w:type="spellEnd"/>
    </w:p>
    <w:p w14:paraId="1535D7F7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 w:rsidRPr="00287E60">
        <w:rPr>
          <w:rFonts w:ascii="Georgia"/>
          <w:color w:val="323232"/>
          <w:sz w:val="28"/>
          <w:szCs w:val="28"/>
          <w:lang w:val="en-US"/>
        </w:rPr>
        <w:t xml:space="preserve">Ex </w:t>
      </w:r>
      <w:proofErr w:type="gramStart"/>
      <w:r w:rsidRPr="00287E60">
        <w:rPr>
          <w:rFonts w:ascii="Georgia"/>
          <w:color w:val="323232"/>
          <w:sz w:val="28"/>
          <w:szCs w:val="28"/>
          <w:lang w:val="en-US"/>
        </w:rPr>
        <w:t>Yes</w:t>
      </w:r>
      <w:proofErr w:type="gramEnd"/>
      <w:r w:rsidRPr="00287E60">
        <w:rPr>
          <w:rFonts w:ascii="Georgia"/>
          <w:color w:val="323232"/>
          <w:sz w:val="28"/>
          <w:szCs w:val="28"/>
          <w:lang w:val="en-US"/>
        </w:rPr>
        <w:t xml:space="preserve"> we can! Change! </w:t>
      </w:r>
      <w:r>
        <w:rPr>
          <w:rFonts w:ascii="Georgia"/>
          <w:color w:val="323232"/>
          <w:sz w:val="28"/>
          <w:szCs w:val="28"/>
        </w:rPr>
        <w:t>(Barack Obama)</w:t>
      </w:r>
    </w:p>
    <w:p w14:paraId="4DAAEB62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spellStart"/>
      <w:r>
        <w:rPr>
          <w:rFonts w:ascii="Georgia"/>
          <w:b/>
          <w:bCs/>
          <w:color w:val="323232"/>
          <w:sz w:val="28"/>
          <w:szCs w:val="28"/>
          <w:u w:val="single"/>
        </w:rPr>
        <w:lastRenderedPageBreak/>
        <w:t>Alliterationer</w:t>
      </w:r>
      <w:proofErr w:type="spellEnd"/>
      <w:r>
        <w:rPr>
          <w:rFonts w:ascii="Georgia"/>
          <w:b/>
          <w:bCs/>
          <w:color w:val="323232"/>
          <w:sz w:val="28"/>
          <w:szCs w:val="28"/>
          <w:u w:val="single"/>
        </w:rPr>
        <w:t xml:space="preserve">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flera ord b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rjar p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samma bokstav</w:t>
      </w:r>
    </w:p>
    <w:p w14:paraId="3114E179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>Ex Goa, Glada, Gubbar</w:t>
      </w:r>
    </w:p>
    <w:p w14:paraId="091AB4C1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bookmarkStart w:id="0" w:name="_GoBack"/>
      <w:bookmarkEnd w:id="0"/>
      <w:r>
        <w:rPr>
          <w:rFonts w:ascii="Georgia"/>
          <w:b/>
          <w:bCs/>
          <w:color w:val="323232"/>
          <w:sz w:val="28"/>
          <w:szCs w:val="28"/>
          <w:u w:val="single"/>
        </w:rPr>
        <w:t>Vi</w:t>
      </w:r>
      <w:r>
        <w:rPr>
          <w:rFonts w:hAnsi="Georgia"/>
          <w:b/>
          <w:bCs/>
          <w:color w:val="323232"/>
          <w:sz w:val="28"/>
          <w:szCs w:val="28"/>
          <w:u w:val="single"/>
        </w:rPr>
        <w:t>–</w:t>
      </w:r>
      <w:r>
        <w:rPr>
          <w:rFonts w:ascii="Georgia"/>
          <w:b/>
          <w:bCs/>
          <w:color w:val="323232"/>
          <w:sz w:val="28"/>
          <w:szCs w:val="28"/>
          <w:u w:val="single"/>
        </w:rPr>
        <w:t>k</w:t>
      </w:r>
      <w:r>
        <w:rPr>
          <w:rFonts w:hAnsi="Georgia"/>
          <w:b/>
          <w:bCs/>
          <w:color w:val="323232"/>
          <w:sz w:val="28"/>
          <w:szCs w:val="28"/>
          <w:u w:val="single"/>
        </w:rPr>
        <w:t>ä</w:t>
      </w:r>
      <w:r>
        <w:rPr>
          <w:rFonts w:ascii="Georgia"/>
          <w:b/>
          <w:bCs/>
          <w:color w:val="323232"/>
          <w:sz w:val="28"/>
          <w:szCs w:val="28"/>
          <w:u w:val="single"/>
        </w:rPr>
        <w:t xml:space="preserve">nsla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rs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 xml:space="preserve">ka att bli vi /oss med publiken. </w:t>
      </w:r>
      <w:proofErr w:type="spellStart"/>
      <w:r>
        <w:rPr>
          <w:rFonts w:ascii="Georgia"/>
          <w:b/>
          <w:bCs/>
          <w:color w:val="323232"/>
          <w:sz w:val="28"/>
          <w:szCs w:val="28"/>
          <w:u w:val="single"/>
        </w:rPr>
        <w:t>ETHOS</w:t>
      </w:r>
      <w:r>
        <w:rPr>
          <w:rFonts w:ascii="Georgia"/>
          <w:color w:val="323232"/>
          <w:sz w:val="28"/>
          <w:szCs w:val="28"/>
        </w:rPr>
        <w:t>Direkta</w:t>
      </w:r>
      <w:proofErr w:type="spellEnd"/>
      <w:r>
        <w:rPr>
          <w:rFonts w:ascii="Georgia"/>
          <w:color w:val="323232"/>
          <w:sz w:val="28"/>
          <w:szCs w:val="28"/>
        </w:rPr>
        <w:t xml:space="preserve"> tilltal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lyft fram och tilltala publiken med du/ni...din/</w:t>
      </w:r>
      <w:proofErr w:type="gramStart"/>
      <w:r>
        <w:rPr>
          <w:rFonts w:ascii="Georgia"/>
          <w:color w:val="323232"/>
          <w:sz w:val="28"/>
          <w:szCs w:val="28"/>
        </w:rPr>
        <w:t>er..</w:t>
      </w:r>
      <w:proofErr w:type="gramEnd"/>
    </w:p>
    <w:p w14:paraId="609502C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28"/>
          <w:szCs w:val="28"/>
          <w:u w:val="single"/>
        </w:rPr>
        <w:t>Gestaltningar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m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 xml:space="preserve">la upp </w:t>
      </w:r>
      <w:proofErr w:type="spellStart"/>
      <w:r>
        <w:rPr>
          <w:rFonts w:ascii="Georgia"/>
          <w:color w:val="323232"/>
          <w:sz w:val="28"/>
          <w:szCs w:val="28"/>
        </w:rPr>
        <w:t>sm</w:t>
      </w:r>
      <w:proofErr w:type="spellEnd"/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n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ra situationer som lyssnarna/publiken kan k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nna igen sig i.</w:t>
      </w:r>
    </w:p>
    <w:p w14:paraId="4F97EAF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spellStart"/>
      <w:r w:rsidRPr="00287E60">
        <w:rPr>
          <w:rFonts w:ascii="Georgia"/>
          <w:b/>
          <w:bCs/>
          <w:color w:val="323232"/>
          <w:sz w:val="32"/>
          <w:szCs w:val="32"/>
        </w:rPr>
        <w:t>Ethos</w:t>
      </w:r>
      <w:proofErr w:type="spellEnd"/>
      <w:r>
        <w:rPr>
          <w:rFonts w:ascii="Georgia"/>
          <w:color w:val="323232"/>
          <w:sz w:val="28"/>
          <w:szCs w:val="28"/>
        </w:rPr>
        <w:t xml:space="preserve"> - talaren ska skapa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rtroende hos lyssnaren.</w:t>
      </w:r>
    </w:p>
    <w:p w14:paraId="121D4CA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proofErr w:type="spellStart"/>
      <w:r w:rsidRPr="00287E60">
        <w:rPr>
          <w:rFonts w:ascii="Georgia"/>
          <w:b/>
          <w:bCs/>
          <w:color w:val="323232"/>
          <w:sz w:val="32"/>
          <w:szCs w:val="32"/>
        </w:rPr>
        <w:t>Pathos</w:t>
      </w:r>
      <w:proofErr w:type="spellEnd"/>
      <w:r>
        <w:rPr>
          <w:rFonts w:ascii="Georgia"/>
          <w:color w:val="323232"/>
          <w:sz w:val="28"/>
          <w:szCs w:val="28"/>
        </w:rPr>
        <w:t xml:space="preserve"> - talaren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rs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ker v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cka en stark k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nsla hos lyssnaren.</w:t>
      </w:r>
    </w:p>
    <w:p w14:paraId="0911D353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b/>
          <w:bCs/>
          <w:color w:val="323232"/>
          <w:sz w:val="32"/>
          <w:szCs w:val="32"/>
          <w:lang w:val="es-ES_tradnl"/>
        </w:rPr>
        <w:t xml:space="preserve">Logos </w:t>
      </w:r>
      <w:r>
        <w:rPr>
          <w:rFonts w:ascii="Georgia"/>
          <w:color w:val="323232"/>
          <w:sz w:val="28"/>
          <w:szCs w:val="28"/>
        </w:rPr>
        <w:t>- talaren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rs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ker undervisa och h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nvisa till lyssnarens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 xml:space="preserve">rnuftet och </w:t>
      </w:r>
      <w:r>
        <w:rPr>
          <w:rFonts w:ascii="Georgia"/>
          <w:color w:val="323232"/>
          <w:sz w:val="28"/>
          <w:szCs w:val="28"/>
        </w:rPr>
        <w:t>intellekt.</w:t>
      </w:r>
    </w:p>
    <w:p w14:paraId="0BE4BCEB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61304BD3" w14:textId="77777777" w:rsidR="00AA7C5B" w:rsidRDefault="001E3261">
      <w:pPr>
        <w:pStyle w:val="Frval"/>
        <w:spacing w:after="364"/>
        <w:rPr>
          <w:rFonts w:ascii="Georgia" w:eastAsia="Georgia" w:hAnsi="Georgia" w:cs="Georgia"/>
          <w:b/>
          <w:bCs/>
          <w:color w:val="323232"/>
          <w:sz w:val="28"/>
          <w:szCs w:val="28"/>
        </w:rPr>
      </w:pPr>
      <w:proofErr w:type="spellStart"/>
      <w:r>
        <w:rPr>
          <w:rFonts w:ascii="Georgia"/>
          <w:b/>
          <w:bCs/>
          <w:color w:val="323232"/>
          <w:sz w:val="28"/>
          <w:szCs w:val="28"/>
          <w:lang w:val="da-DK"/>
        </w:rPr>
        <w:t>Undvik</w:t>
      </w:r>
      <w:proofErr w:type="spellEnd"/>
      <w:r>
        <w:rPr>
          <w:rFonts w:ascii="Georgia"/>
          <w:b/>
          <w:bCs/>
          <w:color w:val="323232"/>
          <w:sz w:val="28"/>
          <w:szCs w:val="28"/>
          <w:lang w:val="da-DK"/>
        </w:rPr>
        <w:t xml:space="preserve"> helst:</w:t>
      </w:r>
    </w:p>
    <w:p w14:paraId="14D9D04C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 xml:space="preserve">Generaliseringar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dra inte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 xml:space="preserve">rhastade slutsatser </w:t>
      </w:r>
      <w:proofErr w:type="spellStart"/>
      <w:r>
        <w:rPr>
          <w:rFonts w:ascii="Georgia"/>
          <w:color w:val="323232"/>
          <w:sz w:val="28"/>
          <w:szCs w:val="28"/>
        </w:rPr>
        <w:t>utifr</w:t>
      </w:r>
      <w:proofErr w:type="spellEnd"/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 xml:space="preserve">n enstaka fall eller en enskild </w:t>
      </w:r>
      <w:proofErr w:type="spellStart"/>
      <w:r>
        <w:rPr>
          <w:rFonts w:ascii="Georgia"/>
          <w:color w:val="323232"/>
          <w:sz w:val="28"/>
          <w:szCs w:val="28"/>
        </w:rPr>
        <w:t>h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  <w:lang w:val="da-DK"/>
        </w:rPr>
        <w:t>ndelse</w:t>
      </w:r>
      <w:proofErr w:type="spellEnd"/>
      <w:r>
        <w:rPr>
          <w:rFonts w:ascii="Georgia"/>
          <w:color w:val="323232"/>
          <w:sz w:val="28"/>
          <w:szCs w:val="28"/>
          <w:lang w:val="da-DK"/>
        </w:rPr>
        <w:t>.</w:t>
      </w:r>
    </w:p>
    <w:p w14:paraId="0318A3A4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 xml:space="preserve">Personangrepp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l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t bli att anklaga eller angripa enskilda personer.</w:t>
      </w:r>
    </w:p>
    <w:p w14:paraId="634A8E9C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 xml:space="preserve">Vilseledande fakta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r>
        <w:rPr>
          <w:rFonts w:ascii="Georgia"/>
          <w:color w:val="323232"/>
          <w:sz w:val="28"/>
          <w:szCs w:val="28"/>
        </w:rPr>
        <w:t>att f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rvr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nga fakta s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hAnsi="Georgia"/>
          <w:color w:val="323232"/>
          <w:sz w:val="28"/>
          <w:szCs w:val="28"/>
          <w:lang w:val="da-DK"/>
        </w:rPr>
        <w:t xml:space="preserve"> </w:t>
      </w:r>
      <w:r>
        <w:rPr>
          <w:rFonts w:ascii="Georgia"/>
          <w:color w:val="323232"/>
          <w:sz w:val="28"/>
          <w:szCs w:val="28"/>
        </w:rPr>
        <w:t>att man f</w:t>
      </w:r>
      <w:r>
        <w:rPr>
          <w:rFonts w:hAnsi="Georgia"/>
          <w:color w:val="323232"/>
          <w:sz w:val="28"/>
          <w:szCs w:val="28"/>
          <w:lang w:val="da-DK"/>
        </w:rPr>
        <w:t>å</w:t>
      </w:r>
      <w:r>
        <w:rPr>
          <w:rFonts w:ascii="Georgia"/>
          <w:color w:val="323232"/>
          <w:sz w:val="28"/>
          <w:szCs w:val="28"/>
        </w:rPr>
        <w:t>r det att</w:t>
      </w:r>
      <w:r>
        <w:rPr>
          <w:rFonts w:ascii="Georgia"/>
          <w:color w:val="323232"/>
          <w:sz w:val="28"/>
          <w:szCs w:val="28"/>
        </w:rPr>
        <w:t xml:space="preserve"> se ut som det st</w:t>
      </w:r>
      <w:r>
        <w:rPr>
          <w:rFonts w:hAnsi="Georgia"/>
          <w:color w:val="323232"/>
          <w:sz w:val="28"/>
          <w:szCs w:val="28"/>
        </w:rPr>
        <w:t>ö</w:t>
      </w:r>
      <w:r>
        <w:rPr>
          <w:rFonts w:ascii="Georgia"/>
          <w:color w:val="323232"/>
          <w:sz w:val="28"/>
          <w:szCs w:val="28"/>
        </w:rPr>
        <w:t>djer ens tes.</w:t>
      </w:r>
    </w:p>
    <w:p w14:paraId="3E4DF42E" w14:textId="77777777" w:rsidR="00AA7C5B" w:rsidRDefault="001E3261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  <w:r>
        <w:rPr>
          <w:rFonts w:ascii="Georgia"/>
          <w:color w:val="323232"/>
          <w:sz w:val="28"/>
          <w:szCs w:val="28"/>
        </w:rPr>
        <w:t xml:space="preserve">Vaga ord </w:t>
      </w:r>
      <w:r>
        <w:rPr>
          <w:rFonts w:hAnsi="Georgia"/>
          <w:color w:val="323232"/>
          <w:sz w:val="28"/>
          <w:szCs w:val="28"/>
        </w:rPr>
        <w:t>–</w:t>
      </w:r>
      <w:r>
        <w:rPr>
          <w:rFonts w:hAnsi="Georgia"/>
          <w:color w:val="323232"/>
          <w:sz w:val="28"/>
          <w:szCs w:val="28"/>
        </w:rPr>
        <w:t xml:space="preserve"> </w:t>
      </w:r>
      <w:proofErr w:type="spellStart"/>
      <w:r>
        <w:rPr>
          <w:rFonts w:ascii="Georgia"/>
          <w:color w:val="323232"/>
          <w:sz w:val="28"/>
          <w:szCs w:val="28"/>
        </w:rPr>
        <w:t>ord</w:t>
      </w:r>
      <w:proofErr w:type="spellEnd"/>
      <w:r>
        <w:rPr>
          <w:rFonts w:ascii="Georgia"/>
          <w:color w:val="323232"/>
          <w:sz w:val="28"/>
          <w:szCs w:val="28"/>
        </w:rPr>
        <w:t xml:space="preserve"> som inte 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 xml:space="preserve">r exakta i sin betydelse t ex </w:t>
      </w:r>
      <w:r>
        <w:rPr>
          <w:rFonts w:hAnsi="Georgia"/>
          <w:color w:val="323232"/>
          <w:sz w:val="28"/>
          <w:szCs w:val="28"/>
        </w:rPr>
        <w:t>”</w:t>
      </w:r>
      <w:r>
        <w:rPr>
          <w:rFonts w:ascii="Georgia"/>
          <w:color w:val="323232"/>
          <w:sz w:val="28"/>
          <w:szCs w:val="28"/>
        </w:rPr>
        <w:t>lagom</w:t>
      </w:r>
      <w:r>
        <w:rPr>
          <w:rFonts w:hAnsi="Georgia"/>
          <w:color w:val="323232"/>
          <w:sz w:val="28"/>
          <w:szCs w:val="28"/>
        </w:rPr>
        <w:t>”</w:t>
      </w:r>
      <w:r>
        <w:rPr>
          <w:rFonts w:ascii="Georgia"/>
          <w:color w:val="323232"/>
          <w:sz w:val="28"/>
          <w:szCs w:val="28"/>
          <w:lang w:val="nl-NL"/>
        </w:rPr>
        <w:t>. De kan l</w:t>
      </w:r>
      <w:r>
        <w:rPr>
          <w:rFonts w:hAnsi="Georgia"/>
          <w:color w:val="323232"/>
          <w:sz w:val="28"/>
          <w:szCs w:val="28"/>
        </w:rPr>
        <w:t>ä</w:t>
      </w:r>
      <w:r>
        <w:rPr>
          <w:rFonts w:ascii="Georgia"/>
          <w:color w:val="323232"/>
          <w:sz w:val="28"/>
          <w:szCs w:val="28"/>
        </w:rPr>
        <w:t>tt missuppfattas.</w:t>
      </w:r>
    </w:p>
    <w:p w14:paraId="4F9D5CB4" w14:textId="77777777" w:rsidR="00AA7C5B" w:rsidRDefault="00AA7C5B">
      <w:pPr>
        <w:pStyle w:val="Frval"/>
        <w:spacing w:after="364"/>
        <w:rPr>
          <w:rFonts w:ascii="Georgia" w:eastAsia="Georgia" w:hAnsi="Georgia" w:cs="Georgia"/>
          <w:color w:val="323232"/>
          <w:sz w:val="28"/>
          <w:szCs w:val="28"/>
        </w:rPr>
      </w:pPr>
    </w:p>
    <w:p w14:paraId="62FA56FB" w14:textId="77777777" w:rsidR="00AA7C5B" w:rsidRDefault="001E3261">
      <w:pPr>
        <w:pStyle w:val="Frval"/>
        <w:spacing w:after="364"/>
      </w:pPr>
      <w:r>
        <w:rPr>
          <w:rFonts w:ascii="Georgia"/>
          <w:color w:val="323232"/>
          <w:sz w:val="28"/>
          <w:szCs w:val="28"/>
        </w:rPr>
        <w:t xml:space="preserve">Lycka </w:t>
      </w:r>
      <w:proofErr w:type="gramStart"/>
      <w:r>
        <w:rPr>
          <w:rFonts w:ascii="Georgia"/>
          <w:color w:val="323232"/>
          <w:sz w:val="28"/>
          <w:szCs w:val="28"/>
        </w:rPr>
        <w:t>till!/</w:t>
      </w:r>
      <w:proofErr w:type="gramEnd"/>
      <w:r>
        <w:rPr>
          <w:rFonts w:ascii="Georgia"/>
          <w:color w:val="323232"/>
          <w:sz w:val="28"/>
          <w:szCs w:val="28"/>
        </w:rPr>
        <w:t>Nina</w:t>
      </w:r>
    </w:p>
    <w:sectPr w:rsidR="00AA7C5B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2B2F13" w14:textId="77777777" w:rsidR="001E3261" w:rsidRDefault="001E3261">
      <w:r>
        <w:separator/>
      </w:r>
    </w:p>
  </w:endnote>
  <w:endnote w:type="continuationSeparator" w:id="0">
    <w:p w14:paraId="7172C737" w14:textId="77777777" w:rsidR="001E3261" w:rsidRDefault="001E3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B53339" w14:textId="77777777" w:rsidR="00AA7C5B" w:rsidRDefault="00AA7C5B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6DC945" w14:textId="77777777" w:rsidR="001E3261" w:rsidRDefault="001E3261">
      <w:r>
        <w:separator/>
      </w:r>
    </w:p>
  </w:footnote>
  <w:footnote w:type="continuationSeparator" w:id="0">
    <w:p w14:paraId="0E6CDC51" w14:textId="77777777" w:rsidR="001E3261" w:rsidRDefault="001E32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12E9A8" w14:textId="77777777" w:rsidR="00AA7C5B" w:rsidRDefault="00AA7C5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C5B"/>
    <w:rsid w:val="001E3261"/>
    <w:rsid w:val="00287E60"/>
    <w:rsid w:val="00AA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A3457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val">
    <w:name w:val="Förval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636</Words>
  <Characters>3374</Characters>
  <Application>Microsoft Macintosh Word</Application>
  <DocSecurity>0</DocSecurity>
  <Lines>28</Lines>
  <Paragraphs>8</Paragraphs>
  <ScaleCrop>false</ScaleCrop>
  <LinksUpToDate>false</LinksUpToDate>
  <CharactersWithSpaces>4002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2017-08-24T09:51:00Z</dcterms:created>
  <dcterms:modified xsi:type="dcterms:W3CDTF">2017-08-24T09:51:00Z</dcterms:modified>
</cp:coreProperties>
</file>